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EE88B" w14:textId="3D11C394" w:rsidR="0016103F" w:rsidRDefault="00C76541" w:rsidP="001A3ACA">
      <w:pPr>
        <w:pStyle w:val="Title"/>
      </w:pPr>
      <w:r>
        <w:rPr>
          <w:noProof/>
        </w:rPr>
        <mc:AlternateContent>
          <mc:Choice Requires="wps">
            <w:drawing>
              <wp:anchor distT="0" distB="0" distL="114300" distR="114300" simplePos="0" relativeHeight="251659264" behindDoc="1" locked="0" layoutInCell="1" allowOverlap="1" wp14:anchorId="6D88EC17" wp14:editId="1D0F0E21">
                <wp:simplePos x="0" y="0"/>
                <wp:positionH relativeFrom="page">
                  <wp:posOffset>1270000</wp:posOffset>
                </wp:positionH>
                <wp:positionV relativeFrom="page">
                  <wp:posOffset>2539365</wp:posOffset>
                </wp:positionV>
                <wp:extent cx="5080000" cy="1270000"/>
                <wp:effectExtent l="0" t="0" r="0" b="0"/>
                <wp:wrapNone/>
                <wp:docPr id="106714076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099D6A8" w14:textId="659DBD43" w:rsidR="00C76541" w:rsidRPr="00C76541" w:rsidRDefault="00C76541" w:rsidP="00C76541">
                            <w:pPr>
                              <w:jc w:val="center"/>
                              <w:rPr>
                                <w:rFonts w:ascii="Arial" w:hAnsi="Arial" w:cs="Arial"/>
                                <w:b/>
                                <w:color w:val="B4B4B4"/>
                                <w:sz w:val="180"/>
                              </w:rPr>
                            </w:pPr>
                            <w:r w:rsidRPr="00C765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88EC17"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099D6A8" w14:textId="659DBD43" w:rsidR="00C76541" w:rsidRPr="00C76541" w:rsidRDefault="00C76541" w:rsidP="00C76541">
                      <w:pPr>
                        <w:jc w:val="center"/>
                        <w:rPr>
                          <w:rFonts w:ascii="Arial" w:hAnsi="Arial" w:cs="Arial"/>
                          <w:b/>
                          <w:color w:val="B4B4B4"/>
                          <w:sz w:val="180"/>
                        </w:rPr>
                      </w:pPr>
                      <w:r w:rsidRPr="00C76541">
                        <w:rPr>
                          <w:rFonts w:ascii="Arial" w:hAnsi="Arial" w:cs="Arial"/>
                          <w:b/>
                          <w:color w:val="B4B4B4"/>
                          <w:sz w:val="180"/>
                        </w:rPr>
                        <w:t>DRAFT</w:t>
                      </w:r>
                    </w:p>
                  </w:txbxContent>
                </v:textbox>
                <w10:wrap anchorx="page" anchory="page"/>
              </v:shape>
            </w:pict>
          </mc:Fallback>
        </mc:AlternateContent>
      </w:r>
      <w:fldSimple w:instr=" TITLE   \* MERGEFORMAT ">
        <w:r w:rsidR="0016103F">
          <w:t>CHC32015 Certificate III in Community Services</w:t>
        </w:r>
      </w:fldSimple>
    </w:p>
    <w:p w14:paraId="61FD5D4C" w14:textId="77777777" w:rsidR="0016103F" w:rsidRDefault="0016103F" w:rsidP="001A3ACA">
      <w:pPr>
        <w:pStyle w:val="Version"/>
        <w:sectPr w:rsidR="0016103F" w:rsidSect="00C2311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3</w:t>
        </w:r>
      </w:fldSimple>
    </w:p>
    <w:p w14:paraId="00815917" w14:textId="197685B0" w:rsidR="0029561E" w:rsidRPr="00C23111" w:rsidRDefault="00C76541" w:rsidP="00C23111">
      <w:pPr>
        <w:pStyle w:val="SuperHeading"/>
      </w:pPr>
      <w:r>
        <w:rPr>
          <w:noProof/>
        </w:rPr>
        <w:lastRenderedPageBreak/>
        <mc:AlternateContent>
          <mc:Choice Requires="wps">
            <w:drawing>
              <wp:anchor distT="0" distB="0" distL="114300" distR="114300" simplePos="0" relativeHeight="251660288" behindDoc="1" locked="0" layoutInCell="1" allowOverlap="1" wp14:anchorId="72F361DD" wp14:editId="04FB1137">
                <wp:simplePos x="0" y="0"/>
                <wp:positionH relativeFrom="page">
                  <wp:posOffset>1270000</wp:posOffset>
                </wp:positionH>
                <wp:positionV relativeFrom="page">
                  <wp:posOffset>2540000</wp:posOffset>
                </wp:positionV>
                <wp:extent cx="5080000" cy="1270000"/>
                <wp:effectExtent l="0" t="0" r="0" b="0"/>
                <wp:wrapNone/>
                <wp:docPr id="147330452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69C5ADB" w14:textId="2ED02D12" w:rsidR="00C76541" w:rsidRPr="00C76541" w:rsidRDefault="00C76541" w:rsidP="00C76541">
                            <w:pPr>
                              <w:jc w:val="center"/>
                              <w:rPr>
                                <w:rFonts w:ascii="Arial" w:hAnsi="Arial" w:cs="Arial"/>
                                <w:b/>
                                <w:color w:val="B4B4B4"/>
                                <w:sz w:val="180"/>
                              </w:rPr>
                            </w:pPr>
                            <w:r w:rsidRPr="00C765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F361DD" id="Watermark_Page_2" o:spid="_x0000_s1027" type="#_x0000_t202" style="position:absolute;margin-left:100pt;margin-top:200pt;width:400pt;height:100pt;rotation:-45;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" stroked="f" strokeweight=".5pt">
                <v:fill opacity="0"/>
                <o:lock v:ext="edit" aspectratio="t"/>
                <v:textbox>
                  <w:txbxContent>
                    <w:p w14:paraId="069C5ADB" w14:textId="2ED02D12" w:rsidR="00C76541" w:rsidRPr="00C76541" w:rsidRDefault="00C76541" w:rsidP="00C76541">
                      <w:pPr>
                        <w:jc w:val="center"/>
                        <w:rPr>
                          <w:rFonts w:ascii="Arial" w:hAnsi="Arial" w:cs="Arial"/>
                          <w:b/>
                          <w:color w:val="B4B4B4"/>
                          <w:sz w:val="180"/>
                        </w:rPr>
                      </w:pPr>
                      <w:r w:rsidRPr="00C76541">
                        <w:rPr>
                          <w:rFonts w:ascii="Arial" w:hAnsi="Arial" w:cs="Arial"/>
                          <w:b/>
                          <w:color w:val="B4B4B4"/>
                          <w:sz w:val="180"/>
                        </w:rPr>
                        <w:t>DRAFT</w:t>
                      </w:r>
                    </w:p>
                  </w:txbxContent>
                </v:textbox>
                <w10:wrap anchorx="page" anchory="page"/>
              </v:shape>
            </w:pict>
          </mc:Fallback>
        </mc:AlternateContent>
      </w:r>
      <w:r w:rsidR="0016103F">
        <w:t>CHC320</w:t>
      </w:r>
      <w:r w:rsidR="532A4371">
        <w:t>xx</w:t>
      </w:r>
      <w:r w:rsidR="0016103F">
        <w:t xml:space="preserve"> Certificate III in Community Services</w:t>
      </w:r>
    </w:p>
    <w:p w14:paraId="6CD8C6FB" w14:textId="77777777" w:rsidR="0029561E" w:rsidRPr="00C23111" w:rsidRDefault="0016103F" w:rsidP="00C23111">
      <w:pPr>
        <w:pStyle w:val="Heading1"/>
      </w:pPr>
      <w:bookmarkStart w:id="0" w:name="O_1227729"/>
      <w:bookmarkEnd w:id="0"/>
      <w:r w:rsidRPr="00C2311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29561E" w14:paraId="458B7ABE" w14:textId="77777777" w:rsidTr="3087D5CA">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29561E" w:rsidRPr="00C23111" w:rsidRDefault="0016103F" w:rsidP="00C23111">
            <w:pPr>
              <w:pStyle w:val="BodyText"/>
            </w:pPr>
            <w:r w:rsidRPr="00C2311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29561E" w:rsidRDefault="0016103F" w:rsidP="00C23111">
            <w:pPr>
              <w:pStyle w:val="BodyText"/>
              <w:rPr>
                <w:lang w:val="en-NZ"/>
              </w:rPr>
            </w:pPr>
            <w:r w:rsidRPr="00C23111">
              <w:rPr>
                <w:rStyle w:val="SpecialBold"/>
              </w:rPr>
              <w:t>Comments</w:t>
            </w:r>
          </w:p>
        </w:tc>
      </w:tr>
      <w:tr w:rsidR="0029561E" w14:paraId="76688B03" w14:textId="77777777" w:rsidTr="3087D5CA">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29561E" w:rsidRDefault="0016103F" w:rsidP="00C23111">
            <w:pPr>
              <w:pStyle w:val="BodyText"/>
              <w:rPr>
                <w:lang w:val="en-NZ"/>
              </w:rPr>
            </w:pPr>
            <w:r w:rsidRPr="00C2311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75A0E8" w14:textId="1BA520DA" w:rsidR="0029561E" w:rsidRPr="00C23111" w:rsidRDefault="11D12DC4" w:rsidP="00C23111">
            <w:pPr>
              <w:pStyle w:val="BodyText"/>
            </w:pPr>
            <w:r w:rsidRPr="3087D5CA">
              <w:rPr>
                <w:color w:val="0078D4"/>
                <w:szCs w:val="24"/>
                <w:u w:val="single"/>
              </w:rPr>
              <w:t xml:space="preserve">Supersedes and is </w:t>
            </w:r>
            <w:r w:rsidR="0A898A5F" w:rsidRPr="3087D5CA">
              <w:rPr>
                <w:color w:val="0078D4"/>
                <w:szCs w:val="24"/>
                <w:u w:val="single"/>
              </w:rPr>
              <w:t xml:space="preserve">not </w:t>
            </w:r>
            <w:r w:rsidRPr="3087D5CA">
              <w:rPr>
                <w:color w:val="0078D4"/>
                <w:szCs w:val="24"/>
                <w:u w:val="single"/>
              </w:rPr>
              <w:t xml:space="preserve">equivalent to CHC432015 Certificate III in Community Services. </w:t>
            </w:r>
          </w:p>
          <w:p w14:paraId="7ACE4C8A" w14:textId="39A7A8A0" w:rsidR="0029561E" w:rsidRPr="00C23111" w:rsidRDefault="11D12DC4" w:rsidP="00C23111">
            <w:pPr>
              <w:pStyle w:val="BodyText"/>
            </w:pPr>
            <w:r w:rsidRPr="07914CDD">
              <w:rPr>
                <w:color w:val="0078D4"/>
                <w:szCs w:val="24"/>
                <w:u w:val="single"/>
              </w:rPr>
              <w:t>Major additions to core and elective units of competency. Additional first aid group.</w:t>
            </w:r>
            <w:r w:rsidRPr="07914CDD">
              <w:rPr>
                <w:color w:val="D13438"/>
                <w:szCs w:val="24"/>
                <w:u w:val="single"/>
              </w:rPr>
              <w:t xml:space="preserve"> </w:t>
            </w:r>
          </w:p>
        </w:tc>
      </w:tr>
    </w:tbl>
    <w:p w14:paraId="672A6659" w14:textId="77777777" w:rsidR="0029561E" w:rsidRPr="00C23111" w:rsidRDefault="0029561E" w:rsidP="00C23111">
      <w:pPr>
        <w:pStyle w:val="BodyText"/>
      </w:pPr>
    </w:p>
    <w:p w14:paraId="0A37501D" w14:textId="77777777" w:rsidR="0029561E" w:rsidRPr="00C23111" w:rsidRDefault="0029561E" w:rsidP="00C23111">
      <w:pPr>
        <w:pStyle w:val="AllowPageBreak"/>
      </w:pPr>
    </w:p>
    <w:p w14:paraId="64E0A48E" w14:textId="77777777" w:rsidR="0029561E" w:rsidRPr="00C23111" w:rsidRDefault="0016103F" w:rsidP="00C23111">
      <w:pPr>
        <w:pStyle w:val="Heading1"/>
      </w:pPr>
      <w:bookmarkStart w:id="1" w:name="O_1227728"/>
      <w:bookmarkEnd w:id="1"/>
      <w:r w:rsidRPr="00C23111">
        <w:t>Qualification Description</w:t>
      </w:r>
    </w:p>
    <w:p w14:paraId="4E995F57" w14:textId="6FFCE7BA" w:rsidR="0029561E" w:rsidRPr="00C23111" w:rsidRDefault="0016103F" w:rsidP="001A3ACA">
      <w:pPr>
        <w:pStyle w:val="BodyText"/>
      </w:pPr>
      <w:r>
        <w:t>This qualification reflects the role of community services workers who support individuals through the provision of person-centred services. Work may include day-to-day support of individuals in community settings or support the implementation of specific community-based programs.</w:t>
      </w:r>
    </w:p>
    <w:p w14:paraId="0D290AA0" w14:textId="785B8F20" w:rsidR="0029561E" w:rsidRPr="00C23111" w:rsidRDefault="0016103F" w:rsidP="001A3ACA">
      <w:pPr>
        <w:pStyle w:val="BodyText"/>
      </w:pPr>
      <w:r>
        <w:t xml:space="preserve">At this level, work takes place under </w:t>
      </w:r>
      <w:r w:rsidR="32873A64">
        <w:t xml:space="preserve">direct or indirect </w:t>
      </w:r>
      <w:r>
        <w:t>supervision . Work may take place in a range of community services organisations.</w:t>
      </w:r>
    </w:p>
    <w:p w14:paraId="2007D2CA" w14:textId="77777777" w:rsidR="0029561E" w:rsidRPr="001A3ACA" w:rsidRDefault="0016103F" w:rsidP="001A3ACA">
      <w:pPr>
        <w:pStyle w:val="BodyText"/>
        <w:rPr>
          <w:i/>
        </w:rPr>
      </w:pPr>
      <w:r w:rsidRPr="001A3ACA">
        <w:rPr>
          <w:rStyle w:val="Emphasis"/>
        </w:rPr>
        <w:t>No licensing, legislative, regulatory or certification requirements apply to this qualification at the time of publication.</w:t>
      </w:r>
    </w:p>
    <w:p w14:paraId="2B31E627" w14:textId="77777777" w:rsidR="0029561E" w:rsidRPr="00C23111" w:rsidRDefault="0016103F" w:rsidP="00C23111">
      <w:pPr>
        <w:pStyle w:val="Heading1"/>
      </w:pPr>
      <w:bookmarkStart w:id="2" w:name="O_1227727"/>
      <w:bookmarkEnd w:id="2"/>
      <w:r w:rsidRPr="00C23111">
        <w:t>Packaging Rules</w:t>
      </w:r>
    </w:p>
    <w:p w14:paraId="2907C31F" w14:textId="044493EB" w:rsidR="0029561E" w:rsidRPr="00C23111" w:rsidRDefault="0016103F" w:rsidP="001A3ACA">
      <w:pPr>
        <w:pStyle w:val="Heading3"/>
      </w:pPr>
      <w:r>
        <w:t>Total number of units = 1</w:t>
      </w:r>
      <w:r w:rsidR="1CAF409F">
        <w:t>1</w:t>
      </w:r>
    </w:p>
    <w:p w14:paraId="2C75530C" w14:textId="6B8EC32C" w:rsidR="0029561E" w:rsidRPr="00C23111" w:rsidRDefault="0964386B" w:rsidP="00C23111">
      <w:pPr>
        <w:pStyle w:val="ListBullet"/>
      </w:pPr>
      <w:r>
        <w:t>6</w:t>
      </w:r>
      <w:r w:rsidR="0016103F">
        <w:t xml:space="preserve"> core units</w:t>
      </w:r>
    </w:p>
    <w:p w14:paraId="4D31F9CB" w14:textId="1E60242D" w:rsidR="0029561E" w:rsidRPr="00C23111" w:rsidRDefault="6C005457" w:rsidP="00C23111">
      <w:pPr>
        <w:pStyle w:val="ListBullet"/>
      </w:pPr>
      <w:r>
        <w:t>5</w:t>
      </w:r>
      <w:r w:rsidR="392B3547">
        <w:t xml:space="preserve"> elective units, consisting of:</w:t>
      </w:r>
    </w:p>
    <w:p w14:paraId="6AF3BFEC" w14:textId="5EE26C30" w:rsidR="0029561E" w:rsidRPr="00C23111" w:rsidRDefault="0016103F" w:rsidP="00C23111">
      <w:pPr>
        <w:pStyle w:val="ListBullet2"/>
      </w:pPr>
      <w:r>
        <w:t xml:space="preserve">at least </w:t>
      </w:r>
      <w:r w:rsidR="1724300E">
        <w:t>3</w:t>
      </w:r>
      <w:r>
        <w:t xml:space="preserve"> units from the electives listed below</w:t>
      </w:r>
    </w:p>
    <w:p w14:paraId="1B2CE885" w14:textId="77777777" w:rsidR="0029561E" w:rsidRPr="00C23111" w:rsidRDefault="0016103F" w:rsidP="00C23111">
      <w:pPr>
        <w:pStyle w:val="ListBullet2"/>
      </w:pPr>
      <w:r w:rsidRPr="00C23111">
        <w:t>up to 2 units from the electives listed below, any endorsed Training Packages or accredited courses – these units must be relevant to the work outcome</w:t>
      </w:r>
    </w:p>
    <w:p w14:paraId="5DAB6C7B" w14:textId="77777777" w:rsidR="0029561E" w:rsidRPr="00C23111" w:rsidRDefault="0029561E" w:rsidP="00C23111">
      <w:pPr>
        <w:pStyle w:val="BodyText"/>
      </w:pPr>
    </w:p>
    <w:p w14:paraId="33E78726" w14:textId="77777777" w:rsidR="0016103F" w:rsidRDefault="0016103F" w:rsidP="001A3ACA">
      <w:pPr>
        <w:pStyle w:val="BodyText"/>
      </w:pPr>
      <w:r w:rsidRPr="00C23111">
        <w:t>All electives chosen must contribute to a valid, industry-supported vocational outcome.</w:t>
      </w:r>
    </w:p>
    <w:p w14:paraId="5FEE2A64" w14:textId="77777777" w:rsidR="0029561E" w:rsidRPr="00C76541" w:rsidRDefault="392B3547" w:rsidP="2899E4F0">
      <w:pPr>
        <w:pStyle w:val="Heading4"/>
        <w:rPr>
          <w:rStyle w:val="SpecialBold"/>
          <w:b/>
          <w:bCs/>
        </w:rPr>
      </w:pPr>
      <w:r w:rsidRPr="00C76541">
        <w:rPr>
          <w:rStyle w:val="SpecialBold"/>
          <w:b/>
          <w:bCs/>
        </w:rPr>
        <w:t>Core units</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62" w:type="dxa"/>
          <w:right w:w="62" w:type="dxa"/>
        </w:tblCellMar>
        <w:tblLook w:val="0000" w:firstRow="0" w:lastRow="0" w:firstColumn="0" w:lastColumn="0" w:noHBand="0" w:noVBand="0"/>
      </w:tblPr>
      <w:tblGrid>
        <w:gridCol w:w="2014"/>
        <w:gridCol w:w="6662"/>
      </w:tblGrid>
      <w:tr w:rsidR="0029561E" w14:paraId="0DDF9014" w14:textId="77777777" w:rsidTr="61AC9349">
        <w:tc>
          <w:tcPr>
            <w:tcW w:w="2014" w:type="dxa"/>
            <w:tcMar>
              <w:top w:w="0" w:type="dxa"/>
              <w:left w:w="62" w:type="dxa"/>
              <w:bottom w:w="0" w:type="dxa"/>
              <w:right w:w="62" w:type="dxa"/>
            </w:tcMar>
          </w:tcPr>
          <w:p w14:paraId="7BA0A563" w14:textId="77777777" w:rsidR="0029561E" w:rsidRDefault="0016103F" w:rsidP="00C23111">
            <w:pPr>
              <w:pStyle w:val="BodyText"/>
              <w:rPr>
                <w:lang w:val="en-NZ"/>
              </w:rPr>
            </w:pPr>
            <w:r w:rsidRPr="00C23111">
              <w:t xml:space="preserve">CHCCCS016 </w:t>
            </w:r>
          </w:p>
        </w:tc>
        <w:tc>
          <w:tcPr>
            <w:tcW w:w="6662" w:type="dxa"/>
            <w:tcMar>
              <w:top w:w="0" w:type="dxa"/>
              <w:left w:w="62" w:type="dxa"/>
              <w:bottom w:w="0" w:type="dxa"/>
              <w:right w:w="62" w:type="dxa"/>
            </w:tcMar>
          </w:tcPr>
          <w:p w14:paraId="626D21F3" w14:textId="77777777" w:rsidR="0029561E" w:rsidRDefault="0016103F" w:rsidP="00C23111">
            <w:pPr>
              <w:pStyle w:val="BodyText"/>
              <w:rPr>
                <w:lang w:val="en-NZ"/>
              </w:rPr>
            </w:pPr>
            <w:r w:rsidRPr="00C23111">
              <w:t>Respond to client needs</w:t>
            </w:r>
          </w:p>
        </w:tc>
      </w:tr>
      <w:tr w:rsidR="0029561E" w14:paraId="3896A7DB" w14:textId="77777777" w:rsidTr="61AC9349">
        <w:tc>
          <w:tcPr>
            <w:tcW w:w="2014" w:type="dxa"/>
            <w:tcMar>
              <w:top w:w="0" w:type="dxa"/>
              <w:left w:w="62" w:type="dxa"/>
              <w:bottom w:w="0" w:type="dxa"/>
              <w:right w:w="62" w:type="dxa"/>
            </w:tcMar>
          </w:tcPr>
          <w:p w14:paraId="3318B6C6" w14:textId="77777777" w:rsidR="0029561E" w:rsidRDefault="0016103F" w:rsidP="00C23111">
            <w:pPr>
              <w:pStyle w:val="BodyText"/>
              <w:rPr>
                <w:lang w:val="en-NZ"/>
              </w:rPr>
            </w:pPr>
            <w:r w:rsidRPr="00C23111">
              <w:t xml:space="preserve">CHCCOM005 </w:t>
            </w:r>
          </w:p>
        </w:tc>
        <w:tc>
          <w:tcPr>
            <w:tcW w:w="6662" w:type="dxa"/>
            <w:tcMar>
              <w:top w:w="0" w:type="dxa"/>
              <w:left w:w="62" w:type="dxa"/>
              <w:bottom w:w="0" w:type="dxa"/>
              <w:right w:w="62" w:type="dxa"/>
            </w:tcMar>
          </w:tcPr>
          <w:p w14:paraId="7EFC0A0F" w14:textId="77777777" w:rsidR="0029561E" w:rsidRDefault="0016103F" w:rsidP="00C23111">
            <w:pPr>
              <w:pStyle w:val="BodyText"/>
              <w:rPr>
                <w:lang w:val="en-NZ"/>
              </w:rPr>
            </w:pPr>
            <w:r w:rsidRPr="00C23111">
              <w:t>Communicate and work in health or community services</w:t>
            </w:r>
          </w:p>
        </w:tc>
      </w:tr>
      <w:tr w:rsidR="0029561E" w14:paraId="37B5F955" w14:textId="77777777" w:rsidTr="61AC9349">
        <w:tc>
          <w:tcPr>
            <w:tcW w:w="2014" w:type="dxa"/>
            <w:tcMar>
              <w:top w:w="0" w:type="dxa"/>
              <w:left w:w="62" w:type="dxa"/>
              <w:bottom w:w="0" w:type="dxa"/>
              <w:right w:w="62" w:type="dxa"/>
            </w:tcMar>
          </w:tcPr>
          <w:p w14:paraId="598AF43E" w14:textId="77777777" w:rsidR="0029561E" w:rsidRDefault="0016103F" w:rsidP="00C23111">
            <w:pPr>
              <w:pStyle w:val="BodyText"/>
              <w:rPr>
                <w:lang w:val="en-NZ"/>
              </w:rPr>
            </w:pPr>
            <w:r w:rsidRPr="00C23111">
              <w:t xml:space="preserve">CHCDIV001 </w:t>
            </w:r>
          </w:p>
        </w:tc>
        <w:tc>
          <w:tcPr>
            <w:tcW w:w="6662" w:type="dxa"/>
            <w:tcMar>
              <w:top w:w="0" w:type="dxa"/>
              <w:left w:w="62" w:type="dxa"/>
              <w:bottom w:w="0" w:type="dxa"/>
              <w:right w:w="62" w:type="dxa"/>
            </w:tcMar>
          </w:tcPr>
          <w:p w14:paraId="495B272E" w14:textId="77777777" w:rsidR="0029561E" w:rsidRDefault="0016103F" w:rsidP="00C23111">
            <w:pPr>
              <w:pStyle w:val="BodyText"/>
              <w:rPr>
                <w:lang w:val="en-NZ"/>
              </w:rPr>
            </w:pPr>
            <w:r w:rsidRPr="00C23111">
              <w:t>Work with diverse people</w:t>
            </w:r>
          </w:p>
        </w:tc>
      </w:tr>
      <w:tr w:rsidR="42AE0E0C" w14:paraId="3BA63E0D" w14:textId="77777777" w:rsidTr="61AC9349">
        <w:trPr>
          <w:trHeight w:val="300"/>
        </w:trPr>
        <w:tc>
          <w:tcPr>
            <w:tcW w:w="2014" w:type="dxa"/>
            <w:tcMar>
              <w:top w:w="0" w:type="dxa"/>
              <w:left w:w="62" w:type="dxa"/>
              <w:bottom w:w="0" w:type="dxa"/>
              <w:right w:w="62" w:type="dxa"/>
            </w:tcMar>
          </w:tcPr>
          <w:p w14:paraId="17BA4A9F" w14:textId="3FA6806B" w:rsidR="3B2496CF" w:rsidRDefault="00C76541" w:rsidP="00C76541">
            <w:pPr>
              <w:pStyle w:val="BodyText"/>
            </w:pPr>
            <w:r>
              <w:rPr>
                <w:noProof/>
              </w:rPr>
              <w:lastRenderedPageBreak/>
              <mc:AlternateContent>
                <mc:Choice Requires="wps">
                  <w:drawing>
                    <wp:anchor distT="0" distB="0" distL="114300" distR="114300" simplePos="0" relativeHeight="251661312" behindDoc="1" locked="0" layoutInCell="1" allowOverlap="1" wp14:anchorId="7199536C" wp14:editId="5CC4BCF1">
                      <wp:simplePos x="0" y="0"/>
                      <wp:positionH relativeFrom="page">
                        <wp:posOffset>353695</wp:posOffset>
                      </wp:positionH>
                      <wp:positionV relativeFrom="page">
                        <wp:posOffset>1441450</wp:posOffset>
                      </wp:positionV>
                      <wp:extent cx="5080000" cy="1270000"/>
                      <wp:effectExtent l="0" t="0" r="0" b="0"/>
                      <wp:wrapNone/>
                      <wp:docPr id="185292251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7C6FCB" w14:textId="029153E1" w:rsidR="00C76541" w:rsidRPr="00C76541" w:rsidRDefault="00C76541" w:rsidP="00C76541">
                                  <w:pPr>
                                    <w:jc w:val="center"/>
                                    <w:rPr>
                                      <w:rFonts w:ascii="Arial" w:hAnsi="Arial" w:cs="Arial"/>
                                      <w:b/>
                                      <w:color w:val="B4B4B4"/>
                                      <w:sz w:val="180"/>
                                    </w:rPr>
                                  </w:pPr>
                                  <w:r w:rsidRPr="00C765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9536C" id="Watermark_Page_3" o:spid="_x0000_s1028" type="#_x0000_t202" style="position:absolute;margin-left:27.85pt;margin-top:113.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" stroked="f" strokeweight=".5pt">
                      <v:fill opacity="0"/>
                      <o:lock v:ext="edit" aspectratio="t"/>
                      <v:textbox>
                        <w:txbxContent>
                          <w:p w14:paraId="267C6FCB" w14:textId="029153E1" w:rsidR="00C76541" w:rsidRPr="00C76541" w:rsidRDefault="00C76541" w:rsidP="00C76541">
                            <w:pPr>
                              <w:jc w:val="center"/>
                              <w:rPr>
                                <w:rFonts w:ascii="Arial" w:hAnsi="Arial" w:cs="Arial"/>
                                <w:b/>
                                <w:color w:val="B4B4B4"/>
                                <w:sz w:val="180"/>
                              </w:rPr>
                            </w:pPr>
                            <w:r w:rsidRPr="00C76541">
                              <w:rPr>
                                <w:rFonts w:ascii="Arial" w:hAnsi="Arial" w:cs="Arial"/>
                                <w:b/>
                                <w:color w:val="B4B4B4"/>
                                <w:sz w:val="180"/>
                              </w:rPr>
                              <w:t>DRAFT</w:t>
                            </w:r>
                          </w:p>
                        </w:txbxContent>
                      </v:textbox>
                      <w10:wrap anchorx="page" anchory="page"/>
                    </v:shape>
                  </w:pict>
                </mc:Fallback>
              </mc:AlternateContent>
            </w:r>
            <w:r w:rsidR="3B2496CF">
              <w:t>CHCLEG001</w:t>
            </w:r>
          </w:p>
        </w:tc>
        <w:tc>
          <w:tcPr>
            <w:tcW w:w="6662" w:type="dxa"/>
            <w:tcMar>
              <w:top w:w="0" w:type="dxa"/>
              <w:left w:w="62" w:type="dxa"/>
              <w:bottom w:w="0" w:type="dxa"/>
              <w:right w:w="62" w:type="dxa"/>
            </w:tcMar>
          </w:tcPr>
          <w:p w14:paraId="46B5B89A" w14:textId="322ACA19" w:rsidR="3B2496CF" w:rsidRDefault="3B2496CF" w:rsidP="00C76541">
            <w:pPr>
              <w:pStyle w:val="BodyText"/>
            </w:pPr>
            <w:r>
              <w:t>Work legally and ethically</w:t>
            </w:r>
          </w:p>
        </w:tc>
      </w:tr>
      <w:tr w:rsidR="0029561E" w14:paraId="76525B3E" w14:textId="77777777" w:rsidTr="61AC9349">
        <w:tc>
          <w:tcPr>
            <w:tcW w:w="2014" w:type="dxa"/>
            <w:tcMar>
              <w:top w:w="0" w:type="dxa"/>
              <w:left w:w="62" w:type="dxa"/>
              <w:bottom w:w="0" w:type="dxa"/>
              <w:right w:w="62" w:type="dxa"/>
            </w:tcMar>
          </w:tcPr>
          <w:p w14:paraId="1F253E1A" w14:textId="77777777" w:rsidR="0029561E" w:rsidRDefault="0016103F" w:rsidP="00C23111">
            <w:pPr>
              <w:pStyle w:val="BodyText"/>
              <w:rPr>
                <w:lang w:val="en-NZ"/>
              </w:rPr>
            </w:pPr>
            <w:r w:rsidRPr="00C23111">
              <w:t xml:space="preserve">HLTWHS002 </w:t>
            </w:r>
          </w:p>
        </w:tc>
        <w:tc>
          <w:tcPr>
            <w:tcW w:w="6662" w:type="dxa"/>
            <w:tcMar>
              <w:top w:w="0" w:type="dxa"/>
              <w:left w:w="62" w:type="dxa"/>
              <w:bottom w:w="0" w:type="dxa"/>
              <w:right w:w="62" w:type="dxa"/>
            </w:tcMar>
          </w:tcPr>
          <w:p w14:paraId="30031FED" w14:textId="77777777" w:rsidR="0029561E" w:rsidRDefault="0016103F" w:rsidP="00C23111">
            <w:pPr>
              <w:pStyle w:val="BodyText"/>
              <w:rPr>
                <w:lang w:val="en-NZ"/>
              </w:rPr>
            </w:pPr>
            <w:r w:rsidRPr="00C23111">
              <w:t>Follow safe work practices for direct client care</w:t>
            </w:r>
          </w:p>
        </w:tc>
      </w:tr>
      <w:tr w:rsidR="0029561E" w14:paraId="5F11CF21" w14:textId="77777777" w:rsidTr="61AC9349">
        <w:tc>
          <w:tcPr>
            <w:tcW w:w="2014" w:type="dxa"/>
            <w:tcMar>
              <w:top w:w="0" w:type="dxa"/>
              <w:left w:w="62" w:type="dxa"/>
              <w:bottom w:w="0" w:type="dxa"/>
              <w:right w:w="62" w:type="dxa"/>
            </w:tcMar>
          </w:tcPr>
          <w:p w14:paraId="59AC1C1E" w14:textId="77777777" w:rsidR="0029561E" w:rsidRDefault="0016103F" w:rsidP="00C23111">
            <w:pPr>
              <w:pStyle w:val="BodyText"/>
              <w:rPr>
                <w:lang w:val="en-NZ"/>
              </w:rPr>
            </w:pPr>
            <w:r w:rsidRPr="00C23111">
              <w:t>HLTWHS006</w:t>
            </w:r>
          </w:p>
        </w:tc>
        <w:tc>
          <w:tcPr>
            <w:tcW w:w="6662" w:type="dxa"/>
            <w:tcMar>
              <w:top w:w="0" w:type="dxa"/>
              <w:left w:w="62" w:type="dxa"/>
              <w:bottom w:w="0" w:type="dxa"/>
              <w:right w:w="62" w:type="dxa"/>
            </w:tcMar>
          </w:tcPr>
          <w:p w14:paraId="6BCB2F7A" w14:textId="77777777" w:rsidR="0029561E" w:rsidRPr="00C23111" w:rsidRDefault="0016103F" w:rsidP="00C23111">
            <w:pPr>
              <w:pStyle w:val="BodyText"/>
            </w:pPr>
            <w:r w:rsidRPr="00C23111">
              <w:t>Manage personal stressors in the work environment</w:t>
            </w:r>
          </w:p>
        </w:tc>
      </w:tr>
    </w:tbl>
    <w:p w14:paraId="797EA3D8" w14:textId="3B1CFAEA" w:rsidR="0029561E" w:rsidRPr="00C23111" w:rsidRDefault="392B3547" w:rsidP="2899E4F0">
      <w:pPr>
        <w:pStyle w:val="BodyText"/>
      </w:pPr>
      <w:r w:rsidRPr="2899E4F0">
        <w:rPr>
          <w:rStyle w:val="SpecialBold"/>
        </w:rPr>
        <w:t>Elective units</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62" w:type="dxa"/>
          <w:right w:w="62" w:type="dxa"/>
        </w:tblCellMar>
        <w:tblLook w:val="0000" w:firstRow="0" w:lastRow="0" w:firstColumn="0" w:lastColumn="0" w:noHBand="0" w:noVBand="0"/>
      </w:tblPr>
      <w:tblGrid>
        <w:gridCol w:w="2014"/>
        <w:gridCol w:w="6626"/>
      </w:tblGrid>
      <w:tr w:rsidR="0029561E" w14:paraId="3A103A30" w14:textId="77777777" w:rsidTr="62D083BC">
        <w:tc>
          <w:tcPr>
            <w:tcW w:w="2014" w:type="dxa"/>
            <w:tcMar>
              <w:top w:w="0" w:type="dxa"/>
              <w:left w:w="62" w:type="dxa"/>
              <w:bottom w:w="0" w:type="dxa"/>
              <w:right w:w="62" w:type="dxa"/>
            </w:tcMar>
          </w:tcPr>
          <w:p w14:paraId="466EAA5D" w14:textId="77777777" w:rsidR="0029561E" w:rsidRDefault="0016103F" w:rsidP="00C23111">
            <w:pPr>
              <w:pStyle w:val="BodyText"/>
              <w:rPr>
                <w:lang w:val="en-NZ"/>
              </w:rPr>
            </w:pPr>
            <w:r w:rsidRPr="00C23111">
              <w:t xml:space="preserve">CHCADV001 </w:t>
            </w:r>
          </w:p>
        </w:tc>
        <w:tc>
          <w:tcPr>
            <w:tcW w:w="6626" w:type="dxa"/>
            <w:tcMar>
              <w:top w:w="0" w:type="dxa"/>
              <w:left w:w="62" w:type="dxa"/>
              <w:bottom w:w="0" w:type="dxa"/>
              <w:right w:w="62" w:type="dxa"/>
            </w:tcMar>
          </w:tcPr>
          <w:p w14:paraId="0CF7968B" w14:textId="77777777" w:rsidR="0029561E" w:rsidRDefault="0016103F" w:rsidP="00C23111">
            <w:pPr>
              <w:pStyle w:val="BodyText"/>
              <w:rPr>
                <w:lang w:val="en-NZ"/>
              </w:rPr>
            </w:pPr>
            <w:r w:rsidRPr="00C23111">
              <w:t>Facilitate the interests and rights of clients</w:t>
            </w:r>
          </w:p>
        </w:tc>
      </w:tr>
      <w:tr w:rsidR="0029561E" w14:paraId="20CCD99E" w14:textId="77777777" w:rsidTr="62D083BC">
        <w:tc>
          <w:tcPr>
            <w:tcW w:w="2014" w:type="dxa"/>
            <w:tcMar>
              <w:top w:w="0" w:type="dxa"/>
              <w:left w:w="62" w:type="dxa"/>
              <w:bottom w:w="0" w:type="dxa"/>
              <w:right w:w="62" w:type="dxa"/>
            </w:tcMar>
          </w:tcPr>
          <w:p w14:paraId="5DB0B8DB" w14:textId="2F5D5B5C" w:rsidR="0029561E" w:rsidRDefault="392B3547" w:rsidP="00C23111">
            <w:pPr>
              <w:pStyle w:val="BodyText"/>
              <w:rPr>
                <w:lang w:val="en-NZ"/>
              </w:rPr>
            </w:pPr>
            <w:r>
              <w:t>CHC</w:t>
            </w:r>
            <w:r w:rsidR="23754348">
              <w:t>CCS038</w:t>
            </w:r>
          </w:p>
        </w:tc>
        <w:tc>
          <w:tcPr>
            <w:tcW w:w="6626" w:type="dxa"/>
            <w:tcMar>
              <w:top w:w="0" w:type="dxa"/>
              <w:left w:w="62" w:type="dxa"/>
              <w:bottom w:w="0" w:type="dxa"/>
              <w:right w:w="62" w:type="dxa"/>
            </w:tcMar>
          </w:tcPr>
          <w:p w14:paraId="6FB75EA9" w14:textId="2B869DCF" w:rsidR="0029561E" w:rsidRDefault="0452C569" w:rsidP="00C23111">
            <w:pPr>
              <w:pStyle w:val="BodyText"/>
              <w:rPr>
                <w:lang w:val="en-NZ"/>
              </w:rPr>
            </w:pPr>
            <w:r>
              <w:t xml:space="preserve"> Facilitate the empowerment of people receiving support</w:t>
            </w:r>
          </w:p>
        </w:tc>
      </w:tr>
      <w:tr w:rsidR="0029561E" w14:paraId="0AAC1AE5" w14:textId="77777777" w:rsidTr="62D083BC">
        <w:tc>
          <w:tcPr>
            <w:tcW w:w="2014" w:type="dxa"/>
            <w:tcMar>
              <w:top w:w="0" w:type="dxa"/>
              <w:left w:w="62" w:type="dxa"/>
              <w:bottom w:w="0" w:type="dxa"/>
              <w:right w:w="62" w:type="dxa"/>
            </w:tcMar>
          </w:tcPr>
          <w:p w14:paraId="16A971A4" w14:textId="77777777" w:rsidR="0029561E" w:rsidRDefault="0016103F" w:rsidP="00C23111">
            <w:pPr>
              <w:pStyle w:val="BodyText"/>
              <w:rPr>
                <w:lang w:val="en-NZ"/>
              </w:rPr>
            </w:pPr>
            <w:r w:rsidRPr="00C23111">
              <w:t xml:space="preserve">CHCAOD001 </w:t>
            </w:r>
          </w:p>
        </w:tc>
        <w:tc>
          <w:tcPr>
            <w:tcW w:w="6626" w:type="dxa"/>
            <w:tcMar>
              <w:top w:w="0" w:type="dxa"/>
              <w:left w:w="62" w:type="dxa"/>
              <w:bottom w:w="0" w:type="dxa"/>
              <w:right w:w="62" w:type="dxa"/>
            </w:tcMar>
          </w:tcPr>
          <w:p w14:paraId="218D531B" w14:textId="77777777" w:rsidR="0029561E" w:rsidRDefault="0016103F" w:rsidP="00C23111">
            <w:pPr>
              <w:pStyle w:val="BodyText"/>
              <w:rPr>
                <w:lang w:val="en-NZ"/>
              </w:rPr>
            </w:pPr>
            <w:r w:rsidRPr="00C23111">
              <w:t>Work in an alcohol and drugs context</w:t>
            </w:r>
          </w:p>
        </w:tc>
      </w:tr>
      <w:tr w:rsidR="0029561E" w14:paraId="2A81DCC0" w14:textId="77777777" w:rsidTr="62D083BC">
        <w:tc>
          <w:tcPr>
            <w:tcW w:w="2014" w:type="dxa"/>
            <w:tcMar>
              <w:top w:w="0" w:type="dxa"/>
              <w:left w:w="62" w:type="dxa"/>
              <w:bottom w:w="0" w:type="dxa"/>
              <w:right w:w="62" w:type="dxa"/>
            </w:tcMar>
          </w:tcPr>
          <w:p w14:paraId="38F1FC11" w14:textId="77777777" w:rsidR="0029561E" w:rsidRDefault="0016103F" w:rsidP="00C23111">
            <w:pPr>
              <w:pStyle w:val="BodyText"/>
              <w:rPr>
                <w:lang w:val="en-NZ"/>
              </w:rPr>
            </w:pPr>
            <w:r w:rsidRPr="00C23111">
              <w:t>CHCAOD002</w:t>
            </w:r>
          </w:p>
        </w:tc>
        <w:tc>
          <w:tcPr>
            <w:tcW w:w="6626" w:type="dxa"/>
            <w:tcMar>
              <w:top w:w="0" w:type="dxa"/>
              <w:left w:w="62" w:type="dxa"/>
              <w:bottom w:w="0" w:type="dxa"/>
              <w:right w:w="62" w:type="dxa"/>
            </w:tcMar>
          </w:tcPr>
          <w:p w14:paraId="0A29F0DE" w14:textId="6660C951" w:rsidR="0029561E" w:rsidRDefault="0016103F">
            <w:pPr>
              <w:pStyle w:val="BodyText"/>
              <w:rPr>
                <w:lang w:val="en-NZ"/>
              </w:rPr>
            </w:pPr>
            <w:r>
              <w:t xml:space="preserve">Work with </w:t>
            </w:r>
            <w:r w:rsidR="2517FC7F">
              <w:t xml:space="preserve">people </w:t>
            </w:r>
            <w:r>
              <w:t>who are intoxicated</w:t>
            </w:r>
          </w:p>
        </w:tc>
      </w:tr>
      <w:tr w:rsidR="0029561E" w14:paraId="1775062B" w14:textId="77777777" w:rsidTr="62D083BC">
        <w:tc>
          <w:tcPr>
            <w:tcW w:w="2014" w:type="dxa"/>
            <w:tcMar>
              <w:top w:w="0" w:type="dxa"/>
              <w:left w:w="62" w:type="dxa"/>
              <w:bottom w:w="0" w:type="dxa"/>
              <w:right w:w="62" w:type="dxa"/>
            </w:tcMar>
          </w:tcPr>
          <w:p w14:paraId="6556DA5F" w14:textId="77777777" w:rsidR="0029561E" w:rsidRDefault="0016103F" w:rsidP="00C23111">
            <w:pPr>
              <w:pStyle w:val="BodyText"/>
              <w:rPr>
                <w:lang w:val="en-NZ"/>
              </w:rPr>
            </w:pPr>
            <w:r w:rsidRPr="00C23111">
              <w:t>CHCAOD003</w:t>
            </w:r>
          </w:p>
        </w:tc>
        <w:tc>
          <w:tcPr>
            <w:tcW w:w="6626" w:type="dxa"/>
            <w:tcMar>
              <w:top w:w="0" w:type="dxa"/>
              <w:left w:w="62" w:type="dxa"/>
              <w:bottom w:w="0" w:type="dxa"/>
              <w:right w:w="62" w:type="dxa"/>
            </w:tcMar>
          </w:tcPr>
          <w:p w14:paraId="2CFE1060" w14:textId="77777777" w:rsidR="0029561E" w:rsidRDefault="0016103F" w:rsidP="00C23111">
            <w:pPr>
              <w:pStyle w:val="BodyText"/>
              <w:rPr>
                <w:lang w:val="en-NZ"/>
              </w:rPr>
            </w:pPr>
            <w:r w:rsidRPr="00C23111">
              <w:t>Provide needle and syringe services</w:t>
            </w:r>
          </w:p>
        </w:tc>
      </w:tr>
      <w:tr w:rsidR="0029561E" w14:paraId="2B082E7B" w14:textId="77777777" w:rsidTr="62D083BC">
        <w:tc>
          <w:tcPr>
            <w:tcW w:w="2014" w:type="dxa"/>
            <w:tcMar>
              <w:top w:w="0" w:type="dxa"/>
              <w:left w:w="62" w:type="dxa"/>
              <w:bottom w:w="0" w:type="dxa"/>
              <w:right w:w="62" w:type="dxa"/>
            </w:tcMar>
          </w:tcPr>
          <w:p w14:paraId="2F825BDC" w14:textId="77777777" w:rsidR="0029561E" w:rsidRDefault="0016103F" w:rsidP="00C23111">
            <w:pPr>
              <w:pStyle w:val="BodyText"/>
              <w:rPr>
                <w:lang w:val="en-NZ"/>
              </w:rPr>
            </w:pPr>
            <w:r w:rsidRPr="00C23111">
              <w:t>CHCCCS005</w:t>
            </w:r>
          </w:p>
        </w:tc>
        <w:tc>
          <w:tcPr>
            <w:tcW w:w="6626" w:type="dxa"/>
            <w:tcMar>
              <w:top w:w="0" w:type="dxa"/>
              <w:left w:w="62" w:type="dxa"/>
              <w:bottom w:w="0" w:type="dxa"/>
              <w:right w:w="62" w:type="dxa"/>
            </w:tcMar>
          </w:tcPr>
          <w:p w14:paraId="03D3C99A" w14:textId="77777777" w:rsidR="0029561E" w:rsidRDefault="0016103F" w:rsidP="00C23111">
            <w:pPr>
              <w:pStyle w:val="BodyText"/>
              <w:rPr>
                <w:lang w:val="en-NZ"/>
              </w:rPr>
            </w:pPr>
            <w:r w:rsidRPr="00C23111">
              <w:t>Conduct individual assessments</w:t>
            </w:r>
          </w:p>
        </w:tc>
      </w:tr>
      <w:tr w:rsidR="0029561E" w14:paraId="21407F62" w14:textId="77777777" w:rsidTr="62D083BC">
        <w:tc>
          <w:tcPr>
            <w:tcW w:w="2014" w:type="dxa"/>
            <w:tcMar>
              <w:top w:w="0" w:type="dxa"/>
              <w:left w:w="62" w:type="dxa"/>
              <w:bottom w:w="0" w:type="dxa"/>
              <w:right w:w="62" w:type="dxa"/>
            </w:tcMar>
          </w:tcPr>
          <w:p w14:paraId="19387D87" w14:textId="77777777" w:rsidR="0029561E" w:rsidRDefault="0016103F" w:rsidP="00C23111">
            <w:pPr>
              <w:pStyle w:val="BodyText"/>
              <w:rPr>
                <w:lang w:val="en-NZ"/>
              </w:rPr>
            </w:pPr>
            <w:r>
              <w:t>CHCCCS009</w:t>
            </w:r>
          </w:p>
        </w:tc>
        <w:tc>
          <w:tcPr>
            <w:tcW w:w="6626" w:type="dxa"/>
            <w:tcMar>
              <w:top w:w="0" w:type="dxa"/>
              <w:left w:w="62" w:type="dxa"/>
              <w:bottom w:w="0" w:type="dxa"/>
              <w:right w:w="62" w:type="dxa"/>
            </w:tcMar>
          </w:tcPr>
          <w:p w14:paraId="72A2444B" w14:textId="77777777" w:rsidR="0029561E" w:rsidRDefault="0016103F" w:rsidP="00C23111">
            <w:pPr>
              <w:pStyle w:val="BodyText"/>
              <w:rPr>
                <w:lang w:val="en-NZ"/>
              </w:rPr>
            </w:pPr>
            <w:r>
              <w:t>Facilitate responsible behaviour</w:t>
            </w:r>
          </w:p>
        </w:tc>
      </w:tr>
      <w:tr w:rsidR="0029561E" w14:paraId="405466F6" w14:textId="77777777" w:rsidTr="62D083BC">
        <w:tc>
          <w:tcPr>
            <w:tcW w:w="2014" w:type="dxa"/>
            <w:tcMar>
              <w:top w:w="0" w:type="dxa"/>
              <w:left w:w="62" w:type="dxa"/>
              <w:bottom w:w="0" w:type="dxa"/>
              <w:right w:w="62" w:type="dxa"/>
            </w:tcMar>
          </w:tcPr>
          <w:p w14:paraId="4E7C6B18" w14:textId="2A180E54" w:rsidR="0029561E" w:rsidRDefault="392B3547" w:rsidP="00C23111">
            <w:pPr>
              <w:pStyle w:val="BodyText"/>
              <w:rPr>
                <w:lang w:val="en-NZ"/>
              </w:rPr>
            </w:pPr>
            <w:r>
              <w:t>CHCCCS0</w:t>
            </w:r>
            <w:r w:rsidR="51A3753D">
              <w:t>31</w:t>
            </w:r>
          </w:p>
        </w:tc>
        <w:tc>
          <w:tcPr>
            <w:tcW w:w="6626" w:type="dxa"/>
            <w:tcMar>
              <w:top w:w="0" w:type="dxa"/>
              <w:left w:w="62" w:type="dxa"/>
              <w:bottom w:w="0" w:type="dxa"/>
              <w:right w:w="62" w:type="dxa"/>
            </w:tcMar>
          </w:tcPr>
          <w:p w14:paraId="2F3FA36C" w14:textId="77777777" w:rsidR="0029561E" w:rsidRDefault="392B3547" w:rsidP="00C23111">
            <w:pPr>
              <w:pStyle w:val="BodyText"/>
              <w:rPr>
                <w:lang w:val="en-NZ"/>
              </w:rPr>
            </w:pPr>
            <w:r>
              <w:t>Provide individualised support</w:t>
            </w:r>
          </w:p>
        </w:tc>
      </w:tr>
      <w:tr w:rsidR="0029561E" w14:paraId="665071B0" w14:textId="77777777" w:rsidTr="62D083BC">
        <w:tc>
          <w:tcPr>
            <w:tcW w:w="2014" w:type="dxa"/>
            <w:tcMar>
              <w:top w:w="0" w:type="dxa"/>
              <w:left w:w="62" w:type="dxa"/>
              <w:bottom w:w="0" w:type="dxa"/>
              <w:right w:w="62" w:type="dxa"/>
            </w:tcMar>
          </w:tcPr>
          <w:p w14:paraId="675DDA5A" w14:textId="77777777" w:rsidR="0029561E" w:rsidRDefault="0016103F" w:rsidP="00C23111">
            <w:pPr>
              <w:pStyle w:val="BodyText"/>
              <w:rPr>
                <w:lang w:val="en-NZ"/>
              </w:rPr>
            </w:pPr>
            <w:r w:rsidRPr="00C23111">
              <w:t>CHCCCS017</w:t>
            </w:r>
          </w:p>
        </w:tc>
        <w:tc>
          <w:tcPr>
            <w:tcW w:w="6626" w:type="dxa"/>
            <w:tcMar>
              <w:top w:w="0" w:type="dxa"/>
              <w:left w:w="62" w:type="dxa"/>
              <w:bottom w:w="0" w:type="dxa"/>
              <w:right w:w="62" w:type="dxa"/>
            </w:tcMar>
          </w:tcPr>
          <w:p w14:paraId="20606C7F" w14:textId="77777777" w:rsidR="0029561E" w:rsidRDefault="0016103F" w:rsidP="00C23111">
            <w:pPr>
              <w:pStyle w:val="BodyText"/>
              <w:rPr>
                <w:lang w:val="en-NZ"/>
              </w:rPr>
            </w:pPr>
            <w:r w:rsidRPr="00C23111">
              <w:t xml:space="preserve">Provide loss and grief support </w:t>
            </w:r>
          </w:p>
        </w:tc>
      </w:tr>
      <w:tr w:rsidR="0029561E" w14:paraId="31D82BD8" w14:textId="77777777" w:rsidTr="62D083BC">
        <w:tc>
          <w:tcPr>
            <w:tcW w:w="2014" w:type="dxa"/>
            <w:tcMar>
              <w:top w:w="0" w:type="dxa"/>
              <w:left w:w="62" w:type="dxa"/>
              <w:bottom w:w="0" w:type="dxa"/>
              <w:right w:w="62" w:type="dxa"/>
            </w:tcMar>
          </w:tcPr>
          <w:p w14:paraId="7260923E" w14:textId="77777777" w:rsidR="0029561E" w:rsidRDefault="0016103F" w:rsidP="00C23111">
            <w:pPr>
              <w:pStyle w:val="BodyText"/>
              <w:rPr>
                <w:lang w:val="en-NZ"/>
              </w:rPr>
            </w:pPr>
            <w:r w:rsidRPr="00C23111">
              <w:t xml:space="preserve">CHCCCS019 </w:t>
            </w:r>
          </w:p>
        </w:tc>
        <w:tc>
          <w:tcPr>
            <w:tcW w:w="6626" w:type="dxa"/>
            <w:tcMar>
              <w:top w:w="0" w:type="dxa"/>
              <w:left w:w="62" w:type="dxa"/>
              <w:bottom w:w="0" w:type="dxa"/>
              <w:right w:w="62" w:type="dxa"/>
            </w:tcMar>
          </w:tcPr>
          <w:p w14:paraId="136BE306" w14:textId="77777777" w:rsidR="0029561E" w:rsidRDefault="0016103F" w:rsidP="00C23111">
            <w:pPr>
              <w:pStyle w:val="BodyText"/>
              <w:rPr>
                <w:lang w:val="en-NZ"/>
              </w:rPr>
            </w:pPr>
            <w:r w:rsidRPr="00C23111">
              <w:t>Recognise and respond to crisis situations</w:t>
            </w:r>
          </w:p>
        </w:tc>
      </w:tr>
      <w:tr w:rsidR="0029561E" w14:paraId="11EF1CE5" w14:textId="77777777" w:rsidTr="62D083BC">
        <w:tc>
          <w:tcPr>
            <w:tcW w:w="2014" w:type="dxa"/>
            <w:tcMar>
              <w:top w:w="0" w:type="dxa"/>
              <w:left w:w="62" w:type="dxa"/>
              <w:bottom w:w="0" w:type="dxa"/>
              <w:right w:w="62" w:type="dxa"/>
            </w:tcMar>
          </w:tcPr>
          <w:p w14:paraId="41FF9FCD" w14:textId="77EA878D" w:rsidR="0029561E" w:rsidRDefault="392B3547" w:rsidP="00C23111">
            <w:pPr>
              <w:pStyle w:val="BodyText"/>
              <w:rPr>
                <w:lang w:val="en-NZ"/>
              </w:rPr>
            </w:pPr>
            <w:r>
              <w:t>CHCCCS0</w:t>
            </w:r>
            <w:r w:rsidR="098102B8">
              <w:t>40</w:t>
            </w:r>
          </w:p>
        </w:tc>
        <w:tc>
          <w:tcPr>
            <w:tcW w:w="6626" w:type="dxa"/>
            <w:tcMar>
              <w:top w:w="0" w:type="dxa"/>
              <w:left w:w="62" w:type="dxa"/>
              <w:bottom w:w="0" w:type="dxa"/>
              <w:right w:w="62" w:type="dxa"/>
            </w:tcMar>
          </w:tcPr>
          <w:p w14:paraId="2C698AF6" w14:textId="77777777" w:rsidR="0029561E" w:rsidRDefault="392B3547" w:rsidP="00C23111">
            <w:pPr>
              <w:pStyle w:val="BodyText"/>
              <w:rPr>
                <w:lang w:val="en-NZ"/>
              </w:rPr>
            </w:pPr>
            <w:r>
              <w:t>Support independence and wellbeing</w:t>
            </w:r>
          </w:p>
        </w:tc>
      </w:tr>
      <w:tr w:rsidR="0029561E" w14:paraId="620FF622" w14:textId="77777777" w:rsidTr="62D083BC">
        <w:trPr>
          <w:trHeight w:val="481"/>
        </w:trPr>
        <w:tc>
          <w:tcPr>
            <w:tcW w:w="2014" w:type="dxa"/>
            <w:tcMar>
              <w:top w:w="0" w:type="dxa"/>
              <w:left w:w="62" w:type="dxa"/>
              <w:bottom w:w="0" w:type="dxa"/>
              <w:right w:w="62" w:type="dxa"/>
            </w:tcMar>
          </w:tcPr>
          <w:p w14:paraId="71BD0DEC" w14:textId="77777777" w:rsidR="0029561E" w:rsidRDefault="0016103F" w:rsidP="00C23111">
            <w:pPr>
              <w:pStyle w:val="BodyText"/>
              <w:rPr>
                <w:lang w:val="en-NZ"/>
              </w:rPr>
            </w:pPr>
            <w:r w:rsidRPr="00C23111">
              <w:t>CHCCCS028</w:t>
            </w:r>
          </w:p>
        </w:tc>
        <w:tc>
          <w:tcPr>
            <w:tcW w:w="6626" w:type="dxa"/>
            <w:tcMar>
              <w:top w:w="0" w:type="dxa"/>
              <w:left w:w="62" w:type="dxa"/>
              <w:bottom w:w="0" w:type="dxa"/>
              <w:right w:w="62" w:type="dxa"/>
            </w:tcMar>
          </w:tcPr>
          <w:p w14:paraId="625A58C0" w14:textId="77777777" w:rsidR="0029561E" w:rsidRDefault="0016103F" w:rsidP="00C23111">
            <w:pPr>
              <w:pStyle w:val="BodyText"/>
              <w:rPr>
                <w:lang w:val="en-NZ"/>
              </w:rPr>
            </w:pPr>
            <w:r w:rsidRPr="00C23111">
              <w:t>Provide client-centred support to people in crisis</w:t>
            </w:r>
          </w:p>
        </w:tc>
      </w:tr>
      <w:tr w:rsidR="0029561E" w14:paraId="75DA3422" w14:textId="77777777" w:rsidTr="62D083BC">
        <w:trPr>
          <w:trHeight w:val="481"/>
        </w:trPr>
        <w:tc>
          <w:tcPr>
            <w:tcW w:w="2014" w:type="dxa"/>
            <w:tcMar>
              <w:top w:w="0" w:type="dxa"/>
              <w:left w:w="62" w:type="dxa"/>
              <w:bottom w:w="0" w:type="dxa"/>
              <w:right w:w="62" w:type="dxa"/>
            </w:tcMar>
          </w:tcPr>
          <w:p w14:paraId="0B8D29B3" w14:textId="7B5F20A8" w:rsidR="0029561E" w:rsidRDefault="392B3547" w:rsidP="00C23111">
            <w:pPr>
              <w:pStyle w:val="BodyText"/>
              <w:rPr>
                <w:lang w:val="en-NZ"/>
              </w:rPr>
            </w:pPr>
            <w:r>
              <w:t>CHCCDE0</w:t>
            </w:r>
            <w:r w:rsidR="316CA802">
              <w:t>17</w:t>
            </w:r>
          </w:p>
        </w:tc>
        <w:tc>
          <w:tcPr>
            <w:tcW w:w="6626" w:type="dxa"/>
            <w:tcMar>
              <w:top w:w="0" w:type="dxa"/>
              <w:left w:w="62" w:type="dxa"/>
              <w:bottom w:w="0" w:type="dxa"/>
              <w:right w:w="62" w:type="dxa"/>
            </w:tcMar>
          </w:tcPr>
          <w:p w14:paraId="167E3712" w14:textId="0B74D794" w:rsidR="0029561E" w:rsidRDefault="392B3547" w:rsidP="00C23111">
            <w:pPr>
              <w:pStyle w:val="BodyText"/>
              <w:rPr>
                <w:lang w:val="en-NZ"/>
              </w:rPr>
            </w:pPr>
            <w:r>
              <w:t xml:space="preserve">Support </w:t>
            </w:r>
            <w:r w:rsidR="3974BBAD">
              <w:t xml:space="preserve">collaborative </w:t>
            </w:r>
            <w:r>
              <w:t>planning processes</w:t>
            </w:r>
          </w:p>
        </w:tc>
      </w:tr>
      <w:tr w:rsidR="0029561E" w14:paraId="4E87F79E" w14:textId="77777777" w:rsidTr="62D083BC">
        <w:trPr>
          <w:trHeight w:val="481"/>
        </w:trPr>
        <w:tc>
          <w:tcPr>
            <w:tcW w:w="2014" w:type="dxa"/>
            <w:tcMar>
              <w:top w:w="0" w:type="dxa"/>
              <w:left w:w="62" w:type="dxa"/>
              <w:bottom w:w="0" w:type="dxa"/>
              <w:right w:w="62" w:type="dxa"/>
            </w:tcMar>
          </w:tcPr>
          <w:p w14:paraId="605966AA" w14:textId="1C7EF6B3" w:rsidR="0029561E" w:rsidRDefault="392B3547" w:rsidP="00C23111">
            <w:pPr>
              <w:pStyle w:val="BodyText"/>
              <w:rPr>
                <w:lang w:val="en-NZ"/>
              </w:rPr>
            </w:pPr>
            <w:r>
              <w:t>CHCCDE0</w:t>
            </w:r>
            <w:r w:rsidR="2EEC5530">
              <w:t>19</w:t>
            </w:r>
          </w:p>
        </w:tc>
        <w:tc>
          <w:tcPr>
            <w:tcW w:w="6626" w:type="dxa"/>
            <w:tcMar>
              <w:top w:w="0" w:type="dxa"/>
              <w:left w:w="62" w:type="dxa"/>
              <w:bottom w:w="0" w:type="dxa"/>
              <w:right w:w="62" w:type="dxa"/>
            </w:tcMar>
          </w:tcPr>
          <w:p w14:paraId="06AB0F22" w14:textId="77777777" w:rsidR="0029561E" w:rsidRDefault="392B3547" w:rsidP="00C23111">
            <w:pPr>
              <w:pStyle w:val="BodyText"/>
              <w:rPr>
                <w:lang w:val="en-NZ"/>
              </w:rPr>
            </w:pPr>
            <w:r>
              <w:t>Work within a community development framework</w:t>
            </w:r>
          </w:p>
        </w:tc>
      </w:tr>
      <w:tr w:rsidR="0029561E" w14:paraId="54160430" w14:textId="77777777" w:rsidTr="62D083BC">
        <w:trPr>
          <w:trHeight w:val="481"/>
        </w:trPr>
        <w:tc>
          <w:tcPr>
            <w:tcW w:w="2014" w:type="dxa"/>
            <w:tcMar>
              <w:top w:w="0" w:type="dxa"/>
              <w:left w:w="62" w:type="dxa"/>
              <w:bottom w:w="0" w:type="dxa"/>
              <w:right w:w="62" w:type="dxa"/>
            </w:tcMar>
          </w:tcPr>
          <w:p w14:paraId="4DF73BB1" w14:textId="4DCAF1C4" w:rsidR="0029561E" w:rsidRDefault="392B3547" w:rsidP="00C23111">
            <w:pPr>
              <w:pStyle w:val="BodyText"/>
              <w:rPr>
                <w:lang w:val="en-NZ"/>
              </w:rPr>
            </w:pPr>
            <w:r>
              <w:t>CHCCDE0</w:t>
            </w:r>
            <w:r w:rsidR="0357CF5F">
              <w:t>20</w:t>
            </w:r>
          </w:p>
        </w:tc>
        <w:tc>
          <w:tcPr>
            <w:tcW w:w="6626" w:type="dxa"/>
            <w:tcMar>
              <w:top w:w="0" w:type="dxa"/>
              <w:left w:w="62" w:type="dxa"/>
              <w:bottom w:w="0" w:type="dxa"/>
              <w:right w:w="62" w:type="dxa"/>
            </w:tcMar>
          </w:tcPr>
          <w:p w14:paraId="2C0E8C36" w14:textId="77777777" w:rsidR="0029561E" w:rsidRDefault="392B3547" w:rsidP="00C23111">
            <w:pPr>
              <w:pStyle w:val="BodyText"/>
              <w:rPr>
                <w:lang w:val="en-NZ"/>
              </w:rPr>
            </w:pPr>
            <w:r>
              <w:t>Implement participation and engagement strategies</w:t>
            </w:r>
          </w:p>
        </w:tc>
      </w:tr>
      <w:tr w:rsidR="0029561E" w14:paraId="4DD176C5" w14:textId="77777777" w:rsidTr="62D083BC">
        <w:trPr>
          <w:trHeight w:val="481"/>
        </w:trPr>
        <w:tc>
          <w:tcPr>
            <w:tcW w:w="2014" w:type="dxa"/>
            <w:tcMar>
              <w:top w:w="0" w:type="dxa"/>
              <w:left w:w="62" w:type="dxa"/>
              <w:bottom w:w="0" w:type="dxa"/>
              <w:right w:w="62" w:type="dxa"/>
            </w:tcMar>
          </w:tcPr>
          <w:p w14:paraId="1E78A650" w14:textId="77777777" w:rsidR="0029561E" w:rsidRDefault="0016103F" w:rsidP="00C23111">
            <w:pPr>
              <w:pStyle w:val="BodyText"/>
              <w:rPr>
                <w:lang w:val="en-NZ"/>
              </w:rPr>
            </w:pPr>
            <w:r w:rsidRPr="00C23111">
              <w:t xml:space="preserve">CHCCOM001 </w:t>
            </w:r>
          </w:p>
        </w:tc>
        <w:tc>
          <w:tcPr>
            <w:tcW w:w="6626" w:type="dxa"/>
            <w:tcMar>
              <w:top w:w="0" w:type="dxa"/>
              <w:left w:w="62" w:type="dxa"/>
              <w:bottom w:w="0" w:type="dxa"/>
              <w:right w:w="62" w:type="dxa"/>
            </w:tcMar>
          </w:tcPr>
          <w:p w14:paraId="4025CDAF" w14:textId="77777777" w:rsidR="0029561E" w:rsidRDefault="0016103F" w:rsidP="00C23111">
            <w:pPr>
              <w:pStyle w:val="BodyText"/>
              <w:rPr>
                <w:lang w:val="en-NZ"/>
              </w:rPr>
            </w:pPr>
            <w:r w:rsidRPr="00C23111">
              <w:t>Provide first point of contact</w:t>
            </w:r>
          </w:p>
        </w:tc>
      </w:tr>
      <w:tr w:rsidR="0029561E" w14:paraId="13091656" w14:textId="77777777" w:rsidTr="62D083BC">
        <w:trPr>
          <w:trHeight w:val="481"/>
        </w:trPr>
        <w:tc>
          <w:tcPr>
            <w:tcW w:w="2014" w:type="dxa"/>
            <w:tcMar>
              <w:top w:w="0" w:type="dxa"/>
              <w:left w:w="62" w:type="dxa"/>
              <w:bottom w:w="0" w:type="dxa"/>
              <w:right w:w="62" w:type="dxa"/>
            </w:tcMar>
          </w:tcPr>
          <w:p w14:paraId="5A1D0B3F" w14:textId="77777777" w:rsidR="0029561E" w:rsidRDefault="0016103F" w:rsidP="00C23111">
            <w:pPr>
              <w:pStyle w:val="BodyText"/>
              <w:rPr>
                <w:lang w:val="en-NZ"/>
              </w:rPr>
            </w:pPr>
            <w:r>
              <w:t>CHCDFV001</w:t>
            </w:r>
          </w:p>
        </w:tc>
        <w:tc>
          <w:tcPr>
            <w:tcW w:w="6626" w:type="dxa"/>
            <w:tcMar>
              <w:top w:w="0" w:type="dxa"/>
              <w:left w:w="62" w:type="dxa"/>
              <w:bottom w:w="0" w:type="dxa"/>
              <w:right w:w="62" w:type="dxa"/>
            </w:tcMar>
          </w:tcPr>
          <w:p w14:paraId="4E45AB1F" w14:textId="77777777" w:rsidR="0029561E" w:rsidRDefault="0016103F" w:rsidP="00C23111">
            <w:pPr>
              <w:pStyle w:val="BodyText"/>
              <w:rPr>
                <w:lang w:val="en-NZ"/>
              </w:rPr>
            </w:pPr>
            <w:r>
              <w:t>Recognise and respond appropriately to domestic and family violence</w:t>
            </w:r>
          </w:p>
        </w:tc>
      </w:tr>
      <w:tr w:rsidR="0029561E" w14:paraId="74C0DAD0" w14:textId="77777777" w:rsidTr="62D083BC">
        <w:trPr>
          <w:trHeight w:val="481"/>
        </w:trPr>
        <w:tc>
          <w:tcPr>
            <w:tcW w:w="2014" w:type="dxa"/>
            <w:tcMar>
              <w:top w:w="0" w:type="dxa"/>
              <w:left w:w="62" w:type="dxa"/>
              <w:bottom w:w="0" w:type="dxa"/>
              <w:right w:w="62" w:type="dxa"/>
            </w:tcMar>
          </w:tcPr>
          <w:p w14:paraId="2F29C1CB" w14:textId="77777777" w:rsidR="0029561E" w:rsidRDefault="0016103F" w:rsidP="00C23111">
            <w:pPr>
              <w:pStyle w:val="BodyText"/>
              <w:rPr>
                <w:lang w:val="en-NZ"/>
              </w:rPr>
            </w:pPr>
            <w:r w:rsidRPr="00C23111">
              <w:t xml:space="preserve">CHCDIV002 </w:t>
            </w:r>
          </w:p>
        </w:tc>
        <w:tc>
          <w:tcPr>
            <w:tcW w:w="6626" w:type="dxa"/>
            <w:tcMar>
              <w:top w:w="0" w:type="dxa"/>
              <w:left w:w="62" w:type="dxa"/>
              <w:bottom w:w="0" w:type="dxa"/>
              <w:right w:w="62" w:type="dxa"/>
            </w:tcMar>
          </w:tcPr>
          <w:p w14:paraId="611B8D76" w14:textId="77777777" w:rsidR="0029561E" w:rsidRDefault="0016103F" w:rsidP="00C23111">
            <w:pPr>
              <w:pStyle w:val="BodyText"/>
              <w:rPr>
                <w:lang w:val="en-NZ"/>
              </w:rPr>
            </w:pPr>
            <w:r w:rsidRPr="00C23111">
              <w:t>Promote Aboriginal and/or Torres Strait Islander cultural safety</w:t>
            </w:r>
          </w:p>
        </w:tc>
      </w:tr>
      <w:tr w:rsidR="0029561E" w14:paraId="65956E27" w14:textId="77777777" w:rsidTr="62D083BC">
        <w:trPr>
          <w:trHeight w:val="481"/>
        </w:trPr>
        <w:tc>
          <w:tcPr>
            <w:tcW w:w="2014" w:type="dxa"/>
            <w:tcMar>
              <w:top w:w="0" w:type="dxa"/>
              <w:left w:w="62" w:type="dxa"/>
              <w:bottom w:w="0" w:type="dxa"/>
              <w:right w:w="62" w:type="dxa"/>
            </w:tcMar>
          </w:tcPr>
          <w:p w14:paraId="4330B7DE" w14:textId="77777777" w:rsidR="0029561E" w:rsidRDefault="0016103F" w:rsidP="00C23111">
            <w:pPr>
              <w:pStyle w:val="BodyText"/>
              <w:rPr>
                <w:lang w:val="en-NZ"/>
              </w:rPr>
            </w:pPr>
            <w:r w:rsidRPr="00C23111">
              <w:t>CHCEDU003</w:t>
            </w:r>
          </w:p>
        </w:tc>
        <w:tc>
          <w:tcPr>
            <w:tcW w:w="6626" w:type="dxa"/>
            <w:tcMar>
              <w:top w:w="0" w:type="dxa"/>
              <w:left w:w="62" w:type="dxa"/>
              <w:bottom w:w="0" w:type="dxa"/>
              <w:right w:w="62" w:type="dxa"/>
            </w:tcMar>
          </w:tcPr>
          <w:p w14:paraId="0B884450" w14:textId="77777777" w:rsidR="0029561E" w:rsidRDefault="0016103F" w:rsidP="00C23111">
            <w:pPr>
              <w:pStyle w:val="BodyText"/>
              <w:rPr>
                <w:lang w:val="en-NZ"/>
              </w:rPr>
            </w:pPr>
            <w:r w:rsidRPr="00C23111">
              <w:t>Provide sexual and reproductive health information to clients</w:t>
            </w:r>
          </w:p>
        </w:tc>
      </w:tr>
      <w:tr w:rsidR="0029561E" w14:paraId="5D906389" w14:textId="77777777" w:rsidTr="62D083BC">
        <w:trPr>
          <w:trHeight w:val="481"/>
        </w:trPr>
        <w:tc>
          <w:tcPr>
            <w:tcW w:w="2014" w:type="dxa"/>
            <w:tcMar>
              <w:top w:w="0" w:type="dxa"/>
              <w:left w:w="62" w:type="dxa"/>
              <w:bottom w:w="0" w:type="dxa"/>
              <w:right w:w="62" w:type="dxa"/>
            </w:tcMar>
          </w:tcPr>
          <w:p w14:paraId="63AE810E" w14:textId="77777777" w:rsidR="0029561E" w:rsidRDefault="0016103F" w:rsidP="00C23111">
            <w:pPr>
              <w:pStyle w:val="BodyText"/>
              <w:rPr>
                <w:lang w:val="en-NZ"/>
              </w:rPr>
            </w:pPr>
            <w:r w:rsidRPr="00C23111">
              <w:t>CHCEDU005</w:t>
            </w:r>
          </w:p>
        </w:tc>
        <w:tc>
          <w:tcPr>
            <w:tcW w:w="6626" w:type="dxa"/>
            <w:tcMar>
              <w:top w:w="0" w:type="dxa"/>
              <w:left w:w="62" w:type="dxa"/>
              <w:bottom w:w="0" w:type="dxa"/>
              <w:right w:w="62" w:type="dxa"/>
            </w:tcMar>
          </w:tcPr>
          <w:p w14:paraId="4FFD09EC" w14:textId="77777777" w:rsidR="0029561E" w:rsidRDefault="0016103F" w:rsidP="00C23111">
            <w:pPr>
              <w:pStyle w:val="BodyText"/>
              <w:rPr>
                <w:lang w:val="en-NZ"/>
              </w:rPr>
            </w:pPr>
            <w:r w:rsidRPr="00C23111">
              <w:t>Work with clients to identify financial literacy education needs</w:t>
            </w:r>
          </w:p>
        </w:tc>
      </w:tr>
      <w:tr w:rsidR="0029561E" w14:paraId="443B0791" w14:textId="77777777" w:rsidTr="62D083BC">
        <w:trPr>
          <w:trHeight w:val="481"/>
        </w:trPr>
        <w:tc>
          <w:tcPr>
            <w:tcW w:w="2014" w:type="dxa"/>
            <w:tcMar>
              <w:top w:w="0" w:type="dxa"/>
              <w:left w:w="62" w:type="dxa"/>
              <w:bottom w:w="0" w:type="dxa"/>
              <w:right w:w="62" w:type="dxa"/>
            </w:tcMar>
          </w:tcPr>
          <w:p w14:paraId="753AFBD2" w14:textId="18C24A57" w:rsidR="0029561E" w:rsidRDefault="00C76541" w:rsidP="00C23111">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70AAB02A" wp14:editId="4802EBEA">
                      <wp:simplePos x="0" y="0"/>
                      <wp:positionH relativeFrom="page">
                        <wp:posOffset>353695</wp:posOffset>
                      </wp:positionH>
                      <wp:positionV relativeFrom="page">
                        <wp:posOffset>1441450</wp:posOffset>
                      </wp:positionV>
                      <wp:extent cx="5080000" cy="1270000"/>
                      <wp:effectExtent l="0" t="0" r="0" b="0"/>
                      <wp:wrapNone/>
                      <wp:docPr id="160142952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0112D3D" w14:textId="332149D9" w:rsidR="00C76541" w:rsidRPr="00C76541" w:rsidRDefault="00C76541" w:rsidP="00C76541">
                                  <w:pPr>
                                    <w:jc w:val="center"/>
                                    <w:rPr>
                                      <w:rFonts w:ascii="Arial" w:hAnsi="Arial" w:cs="Arial"/>
                                      <w:b/>
                                      <w:color w:val="B4B4B4"/>
                                      <w:sz w:val="180"/>
                                    </w:rPr>
                                  </w:pPr>
                                  <w:r w:rsidRPr="00C765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AAB02A" id="Watermark_Page_4" o:spid="_x0000_s1029" type="#_x0000_t202" style="position:absolute;margin-left:27.85pt;margin-top:113.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" stroked="f" strokeweight=".5pt">
                      <v:fill opacity="0"/>
                      <o:lock v:ext="edit" aspectratio="t"/>
                      <v:textbox>
                        <w:txbxContent>
                          <w:p w14:paraId="60112D3D" w14:textId="332149D9" w:rsidR="00C76541" w:rsidRPr="00C76541" w:rsidRDefault="00C76541" w:rsidP="00C76541">
                            <w:pPr>
                              <w:jc w:val="center"/>
                              <w:rPr>
                                <w:rFonts w:ascii="Arial" w:hAnsi="Arial" w:cs="Arial"/>
                                <w:b/>
                                <w:color w:val="B4B4B4"/>
                                <w:sz w:val="180"/>
                              </w:rPr>
                            </w:pPr>
                            <w:r w:rsidRPr="00C76541">
                              <w:rPr>
                                <w:rFonts w:ascii="Arial" w:hAnsi="Arial" w:cs="Arial"/>
                                <w:b/>
                                <w:color w:val="B4B4B4"/>
                                <w:sz w:val="180"/>
                              </w:rPr>
                              <w:t>DRAFT</w:t>
                            </w:r>
                          </w:p>
                        </w:txbxContent>
                      </v:textbox>
                      <w10:wrap anchorx="page" anchory="page"/>
                    </v:shape>
                  </w:pict>
                </mc:Fallback>
              </mc:AlternateContent>
            </w:r>
            <w:r w:rsidR="0016103F" w:rsidRPr="00C23111">
              <w:t>CHCEDU009</w:t>
            </w:r>
          </w:p>
        </w:tc>
        <w:tc>
          <w:tcPr>
            <w:tcW w:w="6626" w:type="dxa"/>
            <w:tcMar>
              <w:top w:w="0" w:type="dxa"/>
              <w:left w:w="62" w:type="dxa"/>
              <w:bottom w:w="0" w:type="dxa"/>
              <w:right w:w="62" w:type="dxa"/>
            </w:tcMar>
          </w:tcPr>
          <w:p w14:paraId="64F92510" w14:textId="77777777" w:rsidR="0029561E" w:rsidRDefault="0016103F" w:rsidP="00C23111">
            <w:pPr>
              <w:pStyle w:val="BodyText"/>
              <w:rPr>
                <w:lang w:val="en-NZ"/>
              </w:rPr>
            </w:pPr>
            <w:r w:rsidRPr="00C23111">
              <w:t>Provide parenting, health and well-being education</w:t>
            </w:r>
          </w:p>
        </w:tc>
      </w:tr>
      <w:tr w:rsidR="0029561E" w14:paraId="681AB219" w14:textId="77777777" w:rsidTr="62D083BC">
        <w:trPr>
          <w:trHeight w:val="481"/>
        </w:trPr>
        <w:tc>
          <w:tcPr>
            <w:tcW w:w="2014" w:type="dxa"/>
            <w:tcMar>
              <w:top w:w="0" w:type="dxa"/>
              <w:left w:w="62" w:type="dxa"/>
              <w:bottom w:w="0" w:type="dxa"/>
              <w:right w:w="62" w:type="dxa"/>
            </w:tcMar>
          </w:tcPr>
          <w:p w14:paraId="61C38721" w14:textId="77777777" w:rsidR="0029561E" w:rsidRDefault="0016103F" w:rsidP="00C23111">
            <w:pPr>
              <w:pStyle w:val="BodyText"/>
              <w:rPr>
                <w:lang w:val="en-NZ"/>
              </w:rPr>
            </w:pPr>
            <w:r w:rsidRPr="00C23111">
              <w:t xml:space="preserve">CHCGRP001 </w:t>
            </w:r>
          </w:p>
        </w:tc>
        <w:tc>
          <w:tcPr>
            <w:tcW w:w="6626" w:type="dxa"/>
            <w:tcMar>
              <w:top w:w="0" w:type="dxa"/>
              <w:left w:w="62" w:type="dxa"/>
              <w:bottom w:w="0" w:type="dxa"/>
              <w:right w:w="62" w:type="dxa"/>
            </w:tcMar>
          </w:tcPr>
          <w:p w14:paraId="2BA3822B" w14:textId="77777777" w:rsidR="0029561E" w:rsidRDefault="0016103F" w:rsidP="00C23111">
            <w:pPr>
              <w:pStyle w:val="BodyText"/>
              <w:rPr>
                <w:lang w:val="en-NZ"/>
              </w:rPr>
            </w:pPr>
            <w:r w:rsidRPr="00C23111">
              <w:t>Support group activities</w:t>
            </w:r>
          </w:p>
        </w:tc>
      </w:tr>
      <w:tr w:rsidR="0029561E" w14:paraId="19ADB694" w14:textId="77777777" w:rsidTr="62D083BC">
        <w:trPr>
          <w:trHeight w:val="481"/>
        </w:trPr>
        <w:tc>
          <w:tcPr>
            <w:tcW w:w="2014" w:type="dxa"/>
            <w:tcMar>
              <w:top w:w="0" w:type="dxa"/>
              <w:left w:w="62" w:type="dxa"/>
              <w:bottom w:w="0" w:type="dxa"/>
              <w:right w:w="62" w:type="dxa"/>
            </w:tcMar>
          </w:tcPr>
          <w:p w14:paraId="5AFC734D" w14:textId="77777777" w:rsidR="0029561E" w:rsidRDefault="0016103F" w:rsidP="00C23111">
            <w:pPr>
              <w:pStyle w:val="BodyText"/>
              <w:rPr>
                <w:lang w:val="en-NZ"/>
              </w:rPr>
            </w:pPr>
            <w:r w:rsidRPr="00C23111">
              <w:t xml:space="preserve">CHCMHS001 </w:t>
            </w:r>
          </w:p>
        </w:tc>
        <w:tc>
          <w:tcPr>
            <w:tcW w:w="6626" w:type="dxa"/>
            <w:tcMar>
              <w:top w:w="0" w:type="dxa"/>
              <w:left w:w="62" w:type="dxa"/>
              <w:bottom w:w="0" w:type="dxa"/>
              <w:right w:w="62" w:type="dxa"/>
            </w:tcMar>
          </w:tcPr>
          <w:p w14:paraId="28F48A4F" w14:textId="7DA9C3A4" w:rsidR="0029561E" w:rsidRDefault="0016103F">
            <w:pPr>
              <w:pStyle w:val="BodyText"/>
            </w:pPr>
            <w:r>
              <w:t xml:space="preserve">Work with people with mental health </w:t>
            </w:r>
            <w:r w:rsidR="525CEDC3">
              <w:t>challenges</w:t>
            </w:r>
          </w:p>
        </w:tc>
      </w:tr>
      <w:tr w:rsidR="61AC9349" w14:paraId="491E9D15" w14:textId="77777777" w:rsidTr="62D083BC">
        <w:trPr>
          <w:trHeight w:val="300"/>
        </w:trPr>
        <w:tc>
          <w:tcPr>
            <w:tcW w:w="2014" w:type="dxa"/>
            <w:tcMar>
              <w:top w:w="0" w:type="dxa"/>
              <w:left w:w="62" w:type="dxa"/>
              <w:bottom w:w="0" w:type="dxa"/>
              <w:right w:w="62" w:type="dxa"/>
            </w:tcMar>
          </w:tcPr>
          <w:p w14:paraId="464FD7E8" w14:textId="1F1104A6" w:rsidR="501CD44C" w:rsidRDefault="501CD44C" w:rsidP="61AC9349">
            <w:pPr>
              <w:pStyle w:val="BodyText"/>
            </w:pPr>
            <w:r>
              <w:t>CHCMHS007</w:t>
            </w:r>
          </w:p>
        </w:tc>
        <w:tc>
          <w:tcPr>
            <w:tcW w:w="6626" w:type="dxa"/>
            <w:tcMar>
              <w:top w:w="0" w:type="dxa"/>
              <w:left w:w="62" w:type="dxa"/>
              <w:bottom w:w="0" w:type="dxa"/>
              <w:right w:w="62" w:type="dxa"/>
            </w:tcMar>
          </w:tcPr>
          <w:p w14:paraId="6B9516A3" w14:textId="6CE0EE67" w:rsidR="501CD44C" w:rsidRDefault="501CD44C" w:rsidP="00C76541">
            <w:pPr>
              <w:pStyle w:val="BodyText"/>
            </w:pPr>
            <w:r>
              <w:t xml:space="preserve"> Work effectively in trauma-informed care</w:t>
            </w:r>
          </w:p>
        </w:tc>
      </w:tr>
      <w:tr w:rsidR="0029561E" w14:paraId="5DB79011" w14:textId="77777777" w:rsidTr="62D083BC">
        <w:trPr>
          <w:trHeight w:val="481"/>
        </w:trPr>
        <w:tc>
          <w:tcPr>
            <w:tcW w:w="2014" w:type="dxa"/>
            <w:tcMar>
              <w:top w:w="0" w:type="dxa"/>
              <w:left w:w="62" w:type="dxa"/>
              <w:bottom w:w="0" w:type="dxa"/>
              <w:right w:w="62" w:type="dxa"/>
            </w:tcMar>
          </w:tcPr>
          <w:p w14:paraId="275235CF" w14:textId="74C369CE" w:rsidR="0029561E" w:rsidRDefault="2303A1FD" w:rsidP="00C23111">
            <w:pPr>
              <w:pStyle w:val="BodyText"/>
              <w:rPr>
                <w:lang w:val="en-NZ"/>
              </w:rPr>
            </w:pPr>
            <w:r>
              <w:t xml:space="preserve"> BSBSTR301</w:t>
            </w:r>
          </w:p>
        </w:tc>
        <w:tc>
          <w:tcPr>
            <w:tcW w:w="6626" w:type="dxa"/>
            <w:tcMar>
              <w:top w:w="0" w:type="dxa"/>
              <w:left w:w="62" w:type="dxa"/>
              <w:bottom w:w="0" w:type="dxa"/>
              <w:right w:w="62" w:type="dxa"/>
            </w:tcMar>
          </w:tcPr>
          <w:p w14:paraId="2F2831DF" w14:textId="07BEEE03" w:rsidR="0029561E" w:rsidRDefault="3D69A04D" w:rsidP="00C23111">
            <w:pPr>
              <w:pStyle w:val="BodyText"/>
              <w:rPr>
                <w:lang w:val="en-NZ"/>
              </w:rPr>
            </w:pPr>
            <w:r>
              <w:t xml:space="preserve"> Contribute to continuous improvement</w:t>
            </w:r>
          </w:p>
        </w:tc>
      </w:tr>
      <w:tr w:rsidR="0029561E" w14:paraId="75642414" w14:textId="77777777" w:rsidTr="62D083BC">
        <w:trPr>
          <w:trHeight w:val="481"/>
        </w:trPr>
        <w:tc>
          <w:tcPr>
            <w:tcW w:w="2014" w:type="dxa"/>
            <w:tcMar>
              <w:top w:w="0" w:type="dxa"/>
              <w:left w:w="62" w:type="dxa"/>
              <w:bottom w:w="0" w:type="dxa"/>
              <w:right w:w="62" w:type="dxa"/>
            </w:tcMar>
          </w:tcPr>
          <w:p w14:paraId="79D653B9" w14:textId="77777777" w:rsidR="0029561E" w:rsidRDefault="0016103F" w:rsidP="00C23111">
            <w:pPr>
              <w:pStyle w:val="BodyText"/>
              <w:rPr>
                <w:lang w:val="en-NZ"/>
              </w:rPr>
            </w:pPr>
            <w:r w:rsidRPr="00C23111">
              <w:t>CHCPRP001</w:t>
            </w:r>
          </w:p>
        </w:tc>
        <w:tc>
          <w:tcPr>
            <w:tcW w:w="6626" w:type="dxa"/>
            <w:tcMar>
              <w:top w:w="0" w:type="dxa"/>
              <w:left w:w="62" w:type="dxa"/>
              <w:bottom w:w="0" w:type="dxa"/>
              <w:right w:w="62" w:type="dxa"/>
            </w:tcMar>
          </w:tcPr>
          <w:p w14:paraId="28B68A03" w14:textId="77777777" w:rsidR="0029561E" w:rsidRDefault="0016103F" w:rsidP="00C23111">
            <w:pPr>
              <w:pStyle w:val="BodyText"/>
              <w:rPr>
                <w:lang w:val="en-NZ"/>
              </w:rPr>
            </w:pPr>
            <w:r w:rsidRPr="00C23111">
              <w:t>Develop and maintain networks and collaborative partnerships</w:t>
            </w:r>
          </w:p>
        </w:tc>
      </w:tr>
      <w:tr w:rsidR="0029561E" w14:paraId="25610031" w14:textId="77777777" w:rsidTr="62D083BC">
        <w:trPr>
          <w:trHeight w:val="481"/>
        </w:trPr>
        <w:tc>
          <w:tcPr>
            <w:tcW w:w="2014" w:type="dxa"/>
            <w:tcMar>
              <w:top w:w="0" w:type="dxa"/>
              <w:left w:w="62" w:type="dxa"/>
              <w:bottom w:w="0" w:type="dxa"/>
              <w:right w:w="62" w:type="dxa"/>
            </w:tcMar>
          </w:tcPr>
          <w:p w14:paraId="1AAF19A9" w14:textId="42BDAB67" w:rsidR="0029561E" w:rsidRDefault="0016103F" w:rsidP="00C23111">
            <w:pPr>
              <w:pStyle w:val="BodyText"/>
              <w:rPr>
                <w:lang w:val="en-NZ"/>
              </w:rPr>
            </w:pPr>
            <w:r>
              <w:t>CHCPRT0</w:t>
            </w:r>
            <w:r w:rsidR="4B0CE0D8">
              <w:t>25</w:t>
            </w:r>
          </w:p>
        </w:tc>
        <w:tc>
          <w:tcPr>
            <w:tcW w:w="6626" w:type="dxa"/>
            <w:tcMar>
              <w:top w:w="0" w:type="dxa"/>
              <w:left w:w="62" w:type="dxa"/>
              <w:bottom w:w="0" w:type="dxa"/>
              <w:right w:w="62" w:type="dxa"/>
            </w:tcMar>
          </w:tcPr>
          <w:p w14:paraId="3C01A44D" w14:textId="01655EBF" w:rsidR="0029561E" w:rsidRDefault="0016103F" w:rsidP="00C23111">
            <w:pPr>
              <w:pStyle w:val="BodyText"/>
              <w:rPr>
                <w:lang w:val="en-NZ"/>
              </w:rPr>
            </w:pPr>
            <w:r>
              <w:t>Identify and re</w:t>
            </w:r>
            <w:r w:rsidR="08FE25D1">
              <w:t>port</w:t>
            </w:r>
            <w:r>
              <w:t xml:space="preserve"> children and young people at risk</w:t>
            </w:r>
          </w:p>
        </w:tc>
      </w:tr>
      <w:tr w:rsidR="0029561E" w14:paraId="5C611138" w14:textId="77777777" w:rsidTr="62D083BC">
        <w:trPr>
          <w:trHeight w:val="481"/>
        </w:trPr>
        <w:tc>
          <w:tcPr>
            <w:tcW w:w="2014" w:type="dxa"/>
            <w:tcMar>
              <w:top w:w="0" w:type="dxa"/>
              <w:left w:w="62" w:type="dxa"/>
              <w:bottom w:w="0" w:type="dxa"/>
              <w:right w:w="62" w:type="dxa"/>
            </w:tcMar>
          </w:tcPr>
          <w:p w14:paraId="46166FED" w14:textId="28F06E13" w:rsidR="0029561E" w:rsidRDefault="0016103F" w:rsidP="00C23111">
            <w:pPr>
              <w:pStyle w:val="BodyText"/>
              <w:rPr>
                <w:lang w:val="en-NZ"/>
              </w:rPr>
            </w:pPr>
            <w:r>
              <w:t>CHCSET00</w:t>
            </w:r>
            <w:r w:rsidR="207970AB">
              <w:t>3</w:t>
            </w:r>
            <w:r>
              <w:t xml:space="preserve"> </w:t>
            </w:r>
          </w:p>
        </w:tc>
        <w:tc>
          <w:tcPr>
            <w:tcW w:w="6626" w:type="dxa"/>
            <w:tcMar>
              <w:top w:w="0" w:type="dxa"/>
              <w:left w:w="62" w:type="dxa"/>
              <w:bottom w:w="0" w:type="dxa"/>
              <w:right w:w="62" w:type="dxa"/>
            </w:tcMar>
          </w:tcPr>
          <w:p w14:paraId="7C2EDBF0" w14:textId="77777777" w:rsidR="0029561E" w:rsidRDefault="0016103F" w:rsidP="00C23111">
            <w:pPr>
              <w:pStyle w:val="BodyText"/>
              <w:rPr>
                <w:lang w:val="en-NZ"/>
              </w:rPr>
            </w:pPr>
            <w:r w:rsidRPr="00C23111">
              <w:t>Work with forced migrants</w:t>
            </w:r>
          </w:p>
        </w:tc>
      </w:tr>
      <w:tr w:rsidR="0029561E" w14:paraId="63BA4B5F" w14:textId="77777777" w:rsidTr="62D083BC">
        <w:trPr>
          <w:trHeight w:val="481"/>
        </w:trPr>
        <w:tc>
          <w:tcPr>
            <w:tcW w:w="2014" w:type="dxa"/>
            <w:tcMar>
              <w:top w:w="0" w:type="dxa"/>
              <w:left w:w="62" w:type="dxa"/>
              <w:bottom w:w="0" w:type="dxa"/>
              <w:right w:w="62" w:type="dxa"/>
            </w:tcMar>
          </w:tcPr>
          <w:p w14:paraId="436B8DA1" w14:textId="2ABB9A95" w:rsidR="0029561E" w:rsidRDefault="0016103F" w:rsidP="00C23111">
            <w:pPr>
              <w:pStyle w:val="BodyText"/>
              <w:rPr>
                <w:lang w:val="en-NZ"/>
              </w:rPr>
            </w:pPr>
            <w:r>
              <w:t>CHCSET00</w:t>
            </w:r>
            <w:r w:rsidR="0148E969">
              <w:t>4</w:t>
            </w:r>
          </w:p>
        </w:tc>
        <w:tc>
          <w:tcPr>
            <w:tcW w:w="6626" w:type="dxa"/>
            <w:tcMar>
              <w:top w:w="0" w:type="dxa"/>
              <w:left w:w="62" w:type="dxa"/>
              <w:bottom w:w="0" w:type="dxa"/>
              <w:right w:w="62" w:type="dxa"/>
            </w:tcMar>
          </w:tcPr>
          <w:p w14:paraId="1996CC04" w14:textId="77777777" w:rsidR="0029561E" w:rsidRDefault="0016103F" w:rsidP="00C23111">
            <w:pPr>
              <w:pStyle w:val="BodyText"/>
              <w:rPr>
                <w:lang w:val="en-NZ"/>
              </w:rPr>
            </w:pPr>
            <w:r w:rsidRPr="00C23111">
              <w:t>Undertake bicultural work with forced migrants in Australia</w:t>
            </w:r>
          </w:p>
        </w:tc>
      </w:tr>
      <w:tr w:rsidR="0029561E" w14:paraId="1F1F225D" w14:textId="77777777" w:rsidTr="62D083BC">
        <w:trPr>
          <w:trHeight w:val="481"/>
        </w:trPr>
        <w:tc>
          <w:tcPr>
            <w:tcW w:w="2014" w:type="dxa"/>
            <w:tcMar>
              <w:top w:w="0" w:type="dxa"/>
              <w:left w:w="62" w:type="dxa"/>
              <w:bottom w:w="0" w:type="dxa"/>
              <w:right w:w="62" w:type="dxa"/>
            </w:tcMar>
          </w:tcPr>
          <w:p w14:paraId="6EC94C1A" w14:textId="7A2616A3" w:rsidR="0029561E" w:rsidRDefault="392B3547" w:rsidP="00C23111">
            <w:pPr>
              <w:pStyle w:val="BodyText"/>
              <w:rPr>
                <w:lang w:val="en-NZ"/>
              </w:rPr>
            </w:pPr>
            <w:r>
              <w:t>CHCSOH0</w:t>
            </w:r>
            <w:r w:rsidR="405BF993">
              <w:t>13</w:t>
            </w:r>
            <w:r>
              <w:t xml:space="preserve"> </w:t>
            </w:r>
          </w:p>
        </w:tc>
        <w:tc>
          <w:tcPr>
            <w:tcW w:w="6626" w:type="dxa"/>
            <w:tcMar>
              <w:top w:w="0" w:type="dxa"/>
              <w:left w:w="62" w:type="dxa"/>
              <w:bottom w:w="0" w:type="dxa"/>
              <w:right w:w="62" w:type="dxa"/>
            </w:tcMar>
          </w:tcPr>
          <w:p w14:paraId="41F2C345" w14:textId="77777777" w:rsidR="0029561E" w:rsidRDefault="392B3547" w:rsidP="00C23111">
            <w:pPr>
              <w:pStyle w:val="BodyText"/>
              <w:rPr>
                <w:lang w:val="en-NZ"/>
              </w:rPr>
            </w:pPr>
            <w:r>
              <w:t>Work with people experiencing or at risk of homelessness</w:t>
            </w:r>
          </w:p>
        </w:tc>
      </w:tr>
      <w:tr w:rsidR="0029561E" w14:paraId="5D8A66C6" w14:textId="77777777" w:rsidTr="62D083BC">
        <w:trPr>
          <w:trHeight w:val="481"/>
        </w:trPr>
        <w:tc>
          <w:tcPr>
            <w:tcW w:w="2014" w:type="dxa"/>
            <w:tcMar>
              <w:top w:w="0" w:type="dxa"/>
              <w:left w:w="62" w:type="dxa"/>
              <w:bottom w:w="0" w:type="dxa"/>
              <w:right w:w="62" w:type="dxa"/>
            </w:tcMar>
          </w:tcPr>
          <w:p w14:paraId="3F0957A2" w14:textId="77777777" w:rsidR="0029561E" w:rsidRDefault="0016103F" w:rsidP="00C23111">
            <w:pPr>
              <w:pStyle w:val="BodyText"/>
              <w:rPr>
                <w:lang w:val="en-NZ"/>
              </w:rPr>
            </w:pPr>
            <w:r w:rsidRPr="00C23111">
              <w:t>CHCVOL001</w:t>
            </w:r>
          </w:p>
        </w:tc>
        <w:tc>
          <w:tcPr>
            <w:tcW w:w="6626" w:type="dxa"/>
            <w:tcMar>
              <w:top w:w="0" w:type="dxa"/>
              <w:left w:w="62" w:type="dxa"/>
              <w:bottom w:w="0" w:type="dxa"/>
              <w:right w:w="62" w:type="dxa"/>
            </w:tcMar>
          </w:tcPr>
          <w:p w14:paraId="0F4953B0" w14:textId="77777777" w:rsidR="0029561E" w:rsidRDefault="0016103F" w:rsidP="00C23111">
            <w:pPr>
              <w:pStyle w:val="BodyText"/>
              <w:rPr>
                <w:lang w:val="en-NZ"/>
              </w:rPr>
            </w:pPr>
            <w:r w:rsidRPr="00C23111">
              <w:t>Be an effective volunteer</w:t>
            </w:r>
          </w:p>
        </w:tc>
      </w:tr>
      <w:tr w:rsidR="0029561E" w14:paraId="5BA0432B" w14:textId="77777777" w:rsidTr="62D083BC">
        <w:trPr>
          <w:trHeight w:val="481"/>
        </w:trPr>
        <w:tc>
          <w:tcPr>
            <w:tcW w:w="2014" w:type="dxa"/>
            <w:tcMar>
              <w:top w:w="0" w:type="dxa"/>
              <w:left w:w="62" w:type="dxa"/>
              <w:bottom w:w="0" w:type="dxa"/>
              <w:right w:w="62" w:type="dxa"/>
            </w:tcMar>
          </w:tcPr>
          <w:p w14:paraId="5CDD819B" w14:textId="223F5EDE" w:rsidR="0029561E" w:rsidRDefault="0016103F" w:rsidP="00C23111">
            <w:pPr>
              <w:pStyle w:val="BodyText"/>
              <w:rPr>
                <w:lang w:val="en-NZ"/>
              </w:rPr>
            </w:pPr>
            <w:r>
              <w:t>CHCYTH0</w:t>
            </w:r>
            <w:r w:rsidR="1103079E">
              <w:t>13</w:t>
            </w:r>
          </w:p>
        </w:tc>
        <w:tc>
          <w:tcPr>
            <w:tcW w:w="6626" w:type="dxa"/>
            <w:tcMar>
              <w:top w:w="0" w:type="dxa"/>
              <w:left w:w="62" w:type="dxa"/>
              <w:bottom w:w="0" w:type="dxa"/>
              <w:right w:w="62" w:type="dxa"/>
            </w:tcMar>
          </w:tcPr>
          <w:p w14:paraId="49947E34" w14:textId="77777777" w:rsidR="0029561E" w:rsidRDefault="0016103F" w:rsidP="00C23111">
            <w:pPr>
              <w:pStyle w:val="BodyText"/>
              <w:rPr>
                <w:lang w:val="en-NZ"/>
              </w:rPr>
            </w:pPr>
            <w:r w:rsidRPr="00C23111">
              <w:t>Engage respectfully with young people</w:t>
            </w:r>
          </w:p>
        </w:tc>
      </w:tr>
      <w:tr w:rsidR="0029561E" w14:paraId="5505A048" w14:textId="77777777" w:rsidTr="62D083BC">
        <w:trPr>
          <w:trHeight w:val="481"/>
        </w:trPr>
        <w:tc>
          <w:tcPr>
            <w:tcW w:w="2014" w:type="dxa"/>
            <w:tcMar>
              <w:top w:w="0" w:type="dxa"/>
              <w:left w:w="62" w:type="dxa"/>
              <w:bottom w:w="0" w:type="dxa"/>
              <w:right w:w="62" w:type="dxa"/>
            </w:tcMar>
          </w:tcPr>
          <w:p w14:paraId="168D5EE6" w14:textId="74273F3D" w:rsidR="0029561E" w:rsidRDefault="392B3547" w:rsidP="00C23111">
            <w:pPr>
              <w:pStyle w:val="BodyText"/>
              <w:rPr>
                <w:lang w:val="en-NZ"/>
              </w:rPr>
            </w:pPr>
            <w:r>
              <w:t>CHCYTH0</w:t>
            </w:r>
            <w:r w:rsidR="108225FE">
              <w:t>15</w:t>
            </w:r>
          </w:p>
        </w:tc>
        <w:tc>
          <w:tcPr>
            <w:tcW w:w="6626" w:type="dxa"/>
            <w:tcMar>
              <w:top w:w="0" w:type="dxa"/>
              <w:left w:w="62" w:type="dxa"/>
              <w:bottom w:w="0" w:type="dxa"/>
              <w:right w:w="62" w:type="dxa"/>
            </w:tcMar>
          </w:tcPr>
          <w:p w14:paraId="6021C625" w14:textId="77777777" w:rsidR="0029561E" w:rsidRDefault="392B3547" w:rsidP="00C23111">
            <w:pPr>
              <w:pStyle w:val="BodyText"/>
              <w:rPr>
                <w:lang w:val="en-NZ"/>
              </w:rPr>
            </w:pPr>
            <w:r>
              <w:t>Support young people to create opportunities in their lives</w:t>
            </w:r>
          </w:p>
        </w:tc>
      </w:tr>
      <w:tr w:rsidR="0029561E" w14:paraId="19B4FF57" w14:textId="77777777" w:rsidTr="62D083BC">
        <w:trPr>
          <w:trHeight w:val="481"/>
        </w:trPr>
        <w:tc>
          <w:tcPr>
            <w:tcW w:w="2014" w:type="dxa"/>
            <w:tcMar>
              <w:top w:w="0" w:type="dxa"/>
              <w:left w:w="62" w:type="dxa"/>
              <w:bottom w:w="0" w:type="dxa"/>
              <w:right w:w="62" w:type="dxa"/>
            </w:tcMar>
          </w:tcPr>
          <w:p w14:paraId="2FEDAA40" w14:textId="20B20A23" w:rsidR="0029561E" w:rsidRDefault="392B3547" w:rsidP="00C23111">
            <w:pPr>
              <w:pStyle w:val="BodyText"/>
              <w:rPr>
                <w:lang w:val="en-NZ"/>
              </w:rPr>
            </w:pPr>
            <w:r>
              <w:t>BSBIN</w:t>
            </w:r>
            <w:r w:rsidR="399DA81C">
              <w:t>S302</w:t>
            </w:r>
            <w:r>
              <w:t xml:space="preserve"> </w:t>
            </w:r>
          </w:p>
        </w:tc>
        <w:tc>
          <w:tcPr>
            <w:tcW w:w="6626" w:type="dxa"/>
            <w:tcMar>
              <w:top w:w="0" w:type="dxa"/>
              <w:left w:w="62" w:type="dxa"/>
              <w:bottom w:w="0" w:type="dxa"/>
              <w:right w:w="62" w:type="dxa"/>
            </w:tcMar>
          </w:tcPr>
          <w:p w14:paraId="246FD782" w14:textId="77777777" w:rsidR="0029561E" w:rsidRDefault="392B3547" w:rsidP="00C23111">
            <w:pPr>
              <w:pStyle w:val="BodyText"/>
              <w:rPr>
                <w:lang w:val="en-NZ"/>
              </w:rPr>
            </w:pPr>
            <w:r>
              <w:t>Organise workplace information</w:t>
            </w:r>
          </w:p>
        </w:tc>
      </w:tr>
      <w:tr w:rsidR="42AE0E0C" w14:paraId="5B910E63" w14:textId="77777777" w:rsidTr="62D083BC">
        <w:trPr>
          <w:trHeight w:val="300"/>
        </w:trPr>
        <w:tc>
          <w:tcPr>
            <w:tcW w:w="2014" w:type="dxa"/>
            <w:tcMar>
              <w:top w:w="0" w:type="dxa"/>
              <w:left w:w="62" w:type="dxa"/>
              <w:bottom w:w="0" w:type="dxa"/>
              <w:right w:w="62" w:type="dxa"/>
            </w:tcMar>
          </w:tcPr>
          <w:p w14:paraId="5C504961" w14:textId="3D689C0E" w:rsidR="6427E245" w:rsidRDefault="6427E245" w:rsidP="00C76541">
            <w:pPr>
              <w:pStyle w:val="BodyText"/>
            </w:pPr>
            <w:r>
              <w:t>BSBITU211</w:t>
            </w:r>
          </w:p>
        </w:tc>
        <w:tc>
          <w:tcPr>
            <w:tcW w:w="6626" w:type="dxa"/>
            <w:tcMar>
              <w:top w:w="0" w:type="dxa"/>
              <w:left w:w="62" w:type="dxa"/>
              <w:bottom w:w="0" w:type="dxa"/>
              <w:right w:w="62" w:type="dxa"/>
            </w:tcMar>
          </w:tcPr>
          <w:p w14:paraId="6F0C2DE2" w14:textId="78207C82" w:rsidR="6427E245" w:rsidRDefault="6427E245" w:rsidP="00C76541">
            <w:pPr>
              <w:pStyle w:val="BodyText"/>
            </w:pPr>
            <w:r>
              <w:t>Produce digital text documents</w:t>
            </w:r>
          </w:p>
        </w:tc>
      </w:tr>
      <w:tr w:rsidR="42AE0E0C" w14:paraId="1026CF25" w14:textId="77777777" w:rsidTr="62D083BC">
        <w:trPr>
          <w:trHeight w:val="300"/>
        </w:trPr>
        <w:tc>
          <w:tcPr>
            <w:tcW w:w="2014" w:type="dxa"/>
            <w:tcMar>
              <w:top w:w="0" w:type="dxa"/>
              <w:left w:w="62" w:type="dxa"/>
              <w:bottom w:w="0" w:type="dxa"/>
              <w:right w:w="62" w:type="dxa"/>
            </w:tcMar>
          </w:tcPr>
          <w:p w14:paraId="42D28998" w14:textId="5F4BF286" w:rsidR="561CFF41" w:rsidRDefault="561CFF41" w:rsidP="00C76541">
            <w:pPr>
              <w:pStyle w:val="BodyText"/>
            </w:pPr>
            <w:r>
              <w:t>BSBLDR301</w:t>
            </w:r>
          </w:p>
        </w:tc>
        <w:tc>
          <w:tcPr>
            <w:tcW w:w="6626" w:type="dxa"/>
            <w:tcMar>
              <w:top w:w="0" w:type="dxa"/>
              <w:left w:w="62" w:type="dxa"/>
              <w:bottom w:w="0" w:type="dxa"/>
              <w:right w:w="62" w:type="dxa"/>
            </w:tcMar>
          </w:tcPr>
          <w:p w14:paraId="0901123F" w14:textId="615EC927" w:rsidR="561CFF41" w:rsidRDefault="561CFF41" w:rsidP="00C76541">
            <w:pPr>
              <w:pStyle w:val="BodyText"/>
            </w:pPr>
            <w:r>
              <w:t>Support effective workplace relationships</w:t>
            </w:r>
          </w:p>
        </w:tc>
      </w:tr>
      <w:tr w:rsidR="42AE0E0C" w14:paraId="2B05B74F" w14:textId="77777777" w:rsidTr="62D083BC">
        <w:trPr>
          <w:trHeight w:val="300"/>
        </w:trPr>
        <w:tc>
          <w:tcPr>
            <w:tcW w:w="2014" w:type="dxa"/>
            <w:tcMar>
              <w:top w:w="0" w:type="dxa"/>
              <w:left w:w="62" w:type="dxa"/>
              <w:bottom w:w="0" w:type="dxa"/>
              <w:right w:w="62" w:type="dxa"/>
            </w:tcMar>
          </w:tcPr>
          <w:p w14:paraId="45AC5321" w14:textId="625AAC61" w:rsidR="25509682" w:rsidRDefault="2C1E5351" w:rsidP="00C76541">
            <w:pPr>
              <w:pStyle w:val="BodyText"/>
            </w:pPr>
            <w:r>
              <w:t>BSBOPS101</w:t>
            </w:r>
          </w:p>
        </w:tc>
        <w:tc>
          <w:tcPr>
            <w:tcW w:w="6626" w:type="dxa"/>
            <w:tcMar>
              <w:top w:w="0" w:type="dxa"/>
              <w:left w:w="62" w:type="dxa"/>
              <w:bottom w:w="0" w:type="dxa"/>
              <w:right w:w="62" w:type="dxa"/>
            </w:tcMar>
          </w:tcPr>
          <w:p w14:paraId="34B98D4B" w14:textId="088BC043" w:rsidR="25509682" w:rsidRDefault="2C1E5351" w:rsidP="00C76541">
            <w:pPr>
              <w:pStyle w:val="BodyText"/>
            </w:pPr>
            <w:r>
              <w:t>Use business resources</w:t>
            </w:r>
          </w:p>
        </w:tc>
      </w:tr>
      <w:tr w:rsidR="0029561E" w14:paraId="77CEC1E2" w14:textId="77777777" w:rsidTr="62D083BC">
        <w:trPr>
          <w:trHeight w:val="481"/>
        </w:trPr>
        <w:tc>
          <w:tcPr>
            <w:tcW w:w="2014" w:type="dxa"/>
            <w:tcMar>
              <w:top w:w="0" w:type="dxa"/>
              <w:left w:w="62" w:type="dxa"/>
              <w:bottom w:w="0" w:type="dxa"/>
              <w:right w:w="62" w:type="dxa"/>
            </w:tcMar>
          </w:tcPr>
          <w:p w14:paraId="3F752C8B" w14:textId="693BA7AB" w:rsidR="0029561E" w:rsidRDefault="0016103F" w:rsidP="00C23111">
            <w:pPr>
              <w:pStyle w:val="BodyText"/>
              <w:rPr>
                <w:lang w:val="en-NZ"/>
              </w:rPr>
            </w:pPr>
            <w:r>
              <w:t>BSB</w:t>
            </w:r>
            <w:r w:rsidR="6EC1EE09">
              <w:t>PEF301</w:t>
            </w:r>
          </w:p>
        </w:tc>
        <w:tc>
          <w:tcPr>
            <w:tcW w:w="6626" w:type="dxa"/>
            <w:tcMar>
              <w:top w:w="0" w:type="dxa"/>
              <w:left w:w="62" w:type="dxa"/>
              <w:bottom w:w="0" w:type="dxa"/>
              <w:right w:w="62" w:type="dxa"/>
            </w:tcMar>
          </w:tcPr>
          <w:p w14:paraId="49964EA8" w14:textId="309C4BD9" w:rsidR="0029561E" w:rsidRDefault="0016103F" w:rsidP="00C23111">
            <w:pPr>
              <w:pStyle w:val="BodyText"/>
              <w:rPr>
                <w:lang w:val="en-NZ"/>
              </w:rPr>
            </w:pPr>
            <w:r>
              <w:t>Organise personal work priorities</w:t>
            </w:r>
          </w:p>
        </w:tc>
      </w:tr>
      <w:tr w:rsidR="42AE0E0C" w14:paraId="3F34992F" w14:textId="77777777" w:rsidTr="62D083BC">
        <w:trPr>
          <w:trHeight w:val="300"/>
        </w:trPr>
        <w:tc>
          <w:tcPr>
            <w:tcW w:w="2014" w:type="dxa"/>
            <w:tcMar>
              <w:top w:w="0" w:type="dxa"/>
              <w:left w:w="62" w:type="dxa"/>
              <w:bottom w:w="0" w:type="dxa"/>
              <w:right w:w="62" w:type="dxa"/>
            </w:tcMar>
          </w:tcPr>
          <w:p w14:paraId="414270FF" w14:textId="048B672A" w:rsidR="1385C1D0" w:rsidRDefault="5CB11B09" w:rsidP="00C76541">
            <w:pPr>
              <w:pStyle w:val="BodyText"/>
            </w:pPr>
            <w:r>
              <w:t>FSKLRG006</w:t>
            </w:r>
          </w:p>
        </w:tc>
        <w:tc>
          <w:tcPr>
            <w:tcW w:w="6626" w:type="dxa"/>
            <w:tcMar>
              <w:top w:w="0" w:type="dxa"/>
              <w:left w:w="62" w:type="dxa"/>
              <w:bottom w:w="0" w:type="dxa"/>
              <w:right w:w="62" w:type="dxa"/>
            </w:tcMar>
          </w:tcPr>
          <w:p w14:paraId="54D9457F" w14:textId="4BF4A370" w:rsidR="1385C1D0" w:rsidRDefault="5CB11B09" w:rsidP="00C76541">
            <w:pPr>
              <w:pStyle w:val="BodyText"/>
            </w:pPr>
            <w:r>
              <w:t>Participate in work placement</w:t>
            </w:r>
          </w:p>
        </w:tc>
      </w:tr>
      <w:tr w:rsidR="42AE0E0C" w14:paraId="2AA3C6DF" w14:textId="77777777" w:rsidTr="62D083BC">
        <w:trPr>
          <w:trHeight w:val="300"/>
        </w:trPr>
        <w:tc>
          <w:tcPr>
            <w:tcW w:w="2014" w:type="dxa"/>
            <w:tcMar>
              <w:top w:w="0" w:type="dxa"/>
              <w:left w:w="62" w:type="dxa"/>
              <w:bottom w:w="0" w:type="dxa"/>
              <w:right w:w="62" w:type="dxa"/>
            </w:tcMar>
          </w:tcPr>
          <w:p w14:paraId="2117A782" w14:textId="30877B4D" w:rsidR="07D845BE" w:rsidRDefault="07D845BE" w:rsidP="00C76541">
            <w:pPr>
              <w:pStyle w:val="BodyText"/>
            </w:pPr>
            <w:r>
              <w:t>HLTFSE001</w:t>
            </w:r>
          </w:p>
        </w:tc>
        <w:tc>
          <w:tcPr>
            <w:tcW w:w="6626" w:type="dxa"/>
            <w:tcMar>
              <w:top w:w="0" w:type="dxa"/>
              <w:left w:w="62" w:type="dxa"/>
              <w:bottom w:w="0" w:type="dxa"/>
              <w:right w:w="62" w:type="dxa"/>
            </w:tcMar>
          </w:tcPr>
          <w:p w14:paraId="3A8220B5" w14:textId="494C0FF6" w:rsidR="07D845BE" w:rsidRDefault="07D845BE" w:rsidP="00C76541">
            <w:pPr>
              <w:pStyle w:val="BodyText"/>
            </w:pPr>
            <w:r>
              <w:t>Follow basic food safety practices</w:t>
            </w:r>
          </w:p>
        </w:tc>
      </w:tr>
      <w:tr w:rsidR="42AE0E0C" w14:paraId="738ADB3A" w14:textId="77777777" w:rsidTr="62D083BC">
        <w:trPr>
          <w:trHeight w:val="300"/>
        </w:trPr>
        <w:tc>
          <w:tcPr>
            <w:tcW w:w="2014" w:type="dxa"/>
            <w:tcMar>
              <w:top w:w="0" w:type="dxa"/>
              <w:left w:w="62" w:type="dxa"/>
              <w:bottom w:w="0" w:type="dxa"/>
              <w:right w:w="62" w:type="dxa"/>
            </w:tcMar>
          </w:tcPr>
          <w:p w14:paraId="705AAA06" w14:textId="365864B3" w:rsidR="07D845BE" w:rsidRDefault="07D845BE" w:rsidP="00C76541">
            <w:pPr>
              <w:pStyle w:val="BodyText"/>
            </w:pPr>
            <w:r>
              <w:t>HLTHPS006</w:t>
            </w:r>
          </w:p>
        </w:tc>
        <w:tc>
          <w:tcPr>
            <w:tcW w:w="6626" w:type="dxa"/>
            <w:tcMar>
              <w:top w:w="0" w:type="dxa"/>
              <w:left w:w="62" w:type="dxa"/>
              <w:bottom w:w="0" w:type="dxa"/>
              <w:right w:w="62" w:type="dxa"/>
            </w:tcMar>
          </w:tcPr>
          <w:p w14:paraId="06CA852C" w14:textId="14695A89" w:rsidR="07D845BE" w:rsidRDefault="07D845BE" w:rsidP="00C76541">
            <w:pPr>
              <w:pStyle w:val="BodyText"/>
            </w:pPr>
            <w:r>
              <w:t>Assist clients with medication</w:t>
            </w:r>
          </w:p>
        </w:tc>
      </w:tr>
      <w:tr w:rsidR="0029561E" w14:paraId="50604E86" w14:textId="77777777" w:rsidTr="62D083BC">
        <w:trPr>
          <w:trHeight w:val="481"/>
        </w:trPr>
        <w:tc>
          <w:tcPr>
            <w:tcW w:w="2014" w:type="dxa"/>
            <w:tcMar>
              <w:top w:w="0" w:type="dxa"/>
              <w:left w:w="62" w:type="dxa"/>
              <w:bottom w:w="0" w:type="dxa"/>
              <w:right w:w="62" w:type="dxa"/>
            </w:tcMar>
          </w:tcPr>
          <w:p w14:paraId="4791457C" w14:textId="7492BDA3" w:rsidR="0029561E" w:rsidRDefault="3FA817DF" w:rsidP="00C23111">
            <w:pPr>
              <w:pStyle w:val="BodyText"/>
              <w:rPr>
                <w:lang w:val="en-NZ"/>
              </w:rPr>
            </w:pPr>
            <w:r>
              <w:t xml:space="preserve"> PSPGEN124</w:t>
            </w:r>
          </w:p>
        </w:tc>
        <w:tc>
          <w:tcPr>
            <w:tcW w:w="6626" w:type="dxa"/>
            <w:tcMar>
              <w:top w:w="0" w:type="dxa"/>
              <w:left w:w="62" w:type="dxa"/>
              <w:bottom w:w="0" w:type="dxa"/>
              <w:right w:w="62" w:type="dxa"/>
            </w:tcMar>
          </w:tcPr>
          <w:p w14:paraId="7FC2942D" w14:textId="3C82160B" w:rsidR="0029561E" w:rsidRPr="00C23111" w:rsidRDefault="25173B67" w:rsidP="00C23111">
            <w:pPr>
              <w:pStyle w:val="BodyText"/>
            </w:pPr>
            <w:r>
              <w:t xml:space="preserve"> Provide workplace coaching</w:t>
            </w:r>
          </w:p>
        </w:tc>
      </w:tr>
      <w:tr w:rsidR="42AE0E0C" w14:paraId="0E6A8C71" w14:textId="77777777" w:rsidTr="62D083BC">
        <w:trPr>
          <w:trHeight w:val="300"/>
        </w:trPr>
        <w:tc>
          <w:tcPr>
            <w:tcW w:w="2014" w:type="dxa"/>
            <w:tcMar>
              <w:top w:w="0" w:type="dxa"/>
              <w:left w:w="62" w:type="dxa"/>
              <w:bottom w:w="0" w:type="dxa"/>
              <w:right w:w="62" w:type="dxa"/>
            </w:tcMar>
          </w:tcPr>
          <w:p w14:paraId="58A62E73" w14:textId="75E9A53C" w:rsidR="41C0AFB3" w:rsidRDefault="73AA558D" w:rsidP="00C76541">
            <w:pPr>
              <w:pStyle w:val="BodyText"/>
            </w:pPr>
            <w:r>
              <w:t>TLIC0031</w:t>
            </w:r>
          </w:p>
        </w:tc>
        <w:tc>
          <w:tcPr>
            <w:tcW w:w="6626" w:type="dxa"/>
            <w:tcMar>
              <w:top w:w="0" w:type="dxa"/>
              <w:left w:w="62" w:type="dxa"/>
              <w:bottom w:w="0" w:type="dxa"/>
              <w:right w:w="62" w:type="dxa"/>
            </w:tcMar>
          </w:tcPr>
          <w:p w14:paraId="533ED94D" w14:textId="73127F29" w:rsidR="41C0AFB3" w:rsidRDefault="73AA558D" w:rsidP="00C76541">
            <w:pPr>
              <w:pStyle w:val="BodyText"/>
            </w:pPr>
            <w:r>
              <w:t>Apply low risk car driving behaviours</w:t>
            </w:r>
          </w:p>
        </w:tc>
      </w:tr>
      <w:tr w:rsidR="7F3A4B94" w14:paraId="45FF5417" w14:textId="77777777" w:rsidTr="62D083BC">
        <w:trPr>
          <w:trHeight w:val="300"/>
        </w:trPr>
        <w:tc>
          <w:tcPr>
            <w:tcW w:w="2014" w:type="dxa"/>
            <w:tcMar>
              <w:top w:w="0" w:type="dxa"/>
              <w:left w:w="62" w:type="dxa"/>
              <w:bottom w:w="0" w:type="dxa"/>
              <w:right w:w="62" w:type="dxa"/>
            </w:tcMar>
          </w:tcPr>
          <w:p w14:paraId="3AA5E743" w14:textId="6463BD40" w:rsidR="7F3A4B94" w:rsidRDefault="00C76541">
            <w:pPr>
              <w:rPr>
                <w:rFonts w:ascii="Times New Roman" w:hAnsi="Times New Roman"/>
                <w:color w:val="000000" w:themeColor="text1"/>
                <w:sz w:val="24"/>
                <w:szCs w:val="24"/>
              </w:rPr>
            </w:pPr>
            <w:r>
              <w:rPr>
                <w:rFonts w:ascii="Times New Roman" w:hAnsi="Times New Roman"/>
                <w:noProof/>
                <w:color w:val="0078D4"/>
                <w:sz w:val="24"/>
                <w:szCs w:val="24"/>
                <w:u w:val="single"/>
              </w:rPr>
              <w:lastRenderedPageBreak/>
              <mc:AlternateContent>
                <mc:Choice Requires="wps">
                  <w:drawing>
                    <wp:anchor distT="0" distB="0" distL="114300" distR="114300" simplePos="0" relativeHeight="251663360" behindDoc="1" locked="0" layoutInCell="1" allowOverlap="1" wp14:anchorId="616034D6" wp14:editId="4AA4B06D">
                      <wp:simplePos x="0" y="0"/>
                      <wp:positionH relativeFrom="page">
                        <wp:posOffset>353695</wp:posOffset>
                      </wp:positionH>
                      <wp:positionV relativeFrom="page">
                        <wp:posOffset>1441450</wp:posOffset>
                      </wp:positionV>
                      <wp:extent cx="5080000" cy="1270000"/>
                      <wp:effectExtent l="0" t="0" r="0" b="0"/>
                      <wp:wrapNone/>
                      <wp:docPr id="150479422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D08E6F" w14:textId="2B1129EE" w:rsidR="00C76541" w:rsidRPr="00C76541" w:rsidRDefault="00C76541" w:rsidP="00C76541">
                                  <w:pPr>
                                    <w:jc w:val="center"/>
                                    <w:rPr>
                                      <w:rFonts w:ascii="Arial" w:hAnsi="Arial" w:cs="Arial"/>
                                      <w:b/>
                                      <w:color w:val="B4B4B4"/>
                                      <w:sz w:val="180"/>
                                    </w:rPr>
                                  </w:pPr>
                                  <w:r w:rsidRPr="00C7654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034D6" id="Watermark_Page_5" o:spid="_x0000_s1030" type="#_x0000_t202" style="position:absolute;margin-left:27.85pt;margin-top:113.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" stroked="f" strokeweight=".5pt">
                      <v:fill opacity="0"/>
                      <o:lock v:ext="edit" aspectratio="t"/>
                      <v:textbox>
                        <w:txbxContent>
                          <w:p w14:paraId="7FD08E6F" w14:textId="2B1129EE" w:rsidR="00C76541" w:rsidRPr="00C76541" w:rsidRDefault="00C76541" w:rsidP="00C76541">
                            <w:pPr>
                              <w:jc w:val="center"/>
                              <w:rPr>
                                <w:rFonts w:ascii="Arial" w:hAnsi="Arial" w:cs="Arial"/>
                                <w:b/>
                                <w:color w:val="B4B4B4"/>
                                <w:sz w:val="180"/>
                              </w:rPr>
                            </w:pPr>
                            <w:r w:rsidRPr="00C76541">
                              <w:rPr>
                                <w:rFonts w:ascii="Arial" w:hAnsi="Arial" w:cs="Arial"/>
                                <w:b/>
                                <w:color w:val="B4B4B4"/>
                                <w:sz w:val="180"/>
                              </w:rPr>
                              <w:t>DRAFT</w:t>
                            </w:r>
                          </w:p>
                        </w:txbxContent>
                      </v:textbox>
                      <w10:wrap anchorx="page" anchory="page"/>
                    </v:shape>
                  </w:pict>
                </mc:Fallback>
              </mc:AlternateContent>
            </w:r>
            <w:r w:rsidR="7F3A4B94" w:rsidRPr="7F3A4B94">
              <w:rPr>
                <w:rFonts w:ascii="Times New Roman" w:hAnsi="Times New Roman"/>
                <w:color w:val="0078D4"/>
                <w:sz w:val="24"/>
                <w:szCs w:val="24"/>
                <w:u w:val="single"/>
              </w:rPr>
              <w:t>CHCCCS026</w:t>
            </w:r>
          </w:p>
        </w:tc>
        <w:tc>
          <w:tcPr>
            <w:tcW w:w="6626" w:type="dxa"/>
            <w:tcMar>
              <w:top w:w="0" w:type="dxa"/>
              <w:left w:w="62" w:type="dxa"/>
              <w:bottom w:w="0" w:type="dxa"/>
              <w:right w:w="62" w:type="dxa"/>
            </w:tcMar>
          </w:tcPr>
          <w:p w14:paraId="7023A653" w14:textId="398BA8CF" w:rsidR="7F3A4B94" w:rsidRDefault="7F3A4B94">
            <w:pPr>
              <w:rPr>
                <w:rFonts w:ascii="Times New Roman" w:hAnsi="Times New Roman"/>
                <w:color w:val="000000" w:themeColor="text1"/>
                <w:sz w:val="24"/>
                <w:szCs w:val="24"/>
              </w:rPr>
            </w:pPr>
            <w:r w:rsidRPr="7F3A4B94">
              <w:rPr>
                <w:rFonts w:ascii="Times New Roman" w:hAnsi="Times New Roman"/>
                <w:color w:val="0078D4"/>
                <w:sz w:val="24"/>
                <w:szCs w:val="24"/>
                <w:u w:val="single"/>
              </w:rPr>
              <w:t>Transport individuals</w:t>
            </w:r>
          </w:p>
        </w:tc>
      </w:tr>
      <w:tr w:rsidR="2899E4F0" w14:paraId="7D69246D" w14:textId="77777777" w:rsidTr="62D083BC">
        <w:trPr>
          <w:trHeight w:val="300"/>
        </w:trPr>
        <w:tc>
          <w:tcPr>
            <w:tcW w:w="2014" w:type="dxa"/>
            <w:tcMar>
              <w:top w:w="0" w:type="dxa"/>
              <w:left w:w="62" w:type="dxa"/>
              <w:bottom w:w="0" w:type="dxa"/>
              <w:right w:w="62" w:type="dxa"/>
            </w:tcMar>
          </w:tcPr>
          <w:p w14:paraId="60A22103" w14:textId="63A5D4F2" w:rsidR="370492ED" w:rsidRDefault="370492ED" w:rsidP="00C76541">
            <w:pPr>
              <w:pStyle w:val="BodyText"/>
            </w:pPr>
            <w:r>
              <w:t>SITXFSA006</w:t>
            </w:r>
          </w:p>
        </w:tc>
        <w:tc>
          <w:tcPr>
            <w:tcW w:w="6626" w:type="dxa"/>
            <w:tcMar>
              <w:top w:w="0" w:type="dxa"/>
              <w:left w:w="62" w:type="dxa"/>
              <w:bottom w:w="0" w:type="dxa"/>
              <w:right w:w="62" w:type="dxa"/>
            </w:tcMar>
          </w:tcPr>
          <w:p w14:paraId="3036E1EA" w14:textId="444C72BF" w:rsidR="370492ED" w:rsidRDefault="370492ED" w:rsidP="00C76541">
            <w:pPr>
              <w:pStyle w:val="BodyText"/>
            </w:pPr>
            <w:r>
              <w:t>Participate in safe food handling practices</w:t>
            </w:r>
          </w:p>
        </w:tc>
      </w:tr>
      <w:tr w:rsidR="2899E4F0" w14:paraId="0E69C721" w14:textId="77777777" w:rsidTr="62D083BC">
        <w:trPr>
          <w:trHeight w:val="300"/>
        </w:trPr>
        <w:tc>
          <w:tcPr>
            <w:tcW w:w="2014" w:type="dxa"/>
            <w:tcMar>
              <w:top w:w="0" w:type="dxa"/>
              <w:left w:w="62" w:type="dxa"/>
              <w:bottom w:w="0" w:type="dxa"/>
              <w:right w:w="62" w:type="dxa"/>
            </w:tcMar>
          </w:tcPr>
          <w:p w14:paraId="05073164" w14:textId="50612391" w:rsidR="2899E4F0" w:rsidRDefault="2899E4F0" w:rsidP="00C76541">
            <w:pPr>
              <w:pStyle w:val="BodyText"/>
              <w:rPr>
                <w:color w:val="000000" w:themeColor="text1"/>
                <w:szCs w:val="24"/>
              </w:rPr>
            </w:pPr>
            <w:r w:rsidRPr="2899E4F0">
              <w:rPr>
                <w:color w:val="000000" w:themeColor="text1"/>
                <w:szCs w:val="24"/>
              </w:rPr>
              <w:t>HLTAID010</w:t>
            </w:r>
          </w:p>
        </w:tc>
        <w:tc>
          <w:tcPr>
            <w:tcW w:w="6626" w:type="dxa"/>
            <w:tcMar>
              <w:top w:w="0" w:type="dxa"/>
              <w:left w:w="62" w:type="dxa"/>
              <w:bottom w:w="0" w:type="dxa"/>
              <w:right w:w="62" w:type="dxa"/>
            </w:tcMar>
          </w:tcPr>
          <w:p w14:paraId="216B9A5B" w14:textId="30F255CE" w:rsidR="2899E4F0" w:rsidRDefault="2899E4F0" w:rsidP="00C76541">
            <w:pPr>
              <w:pStyle w:val="BodyText"/>
              <w:rPr>
                <w:color w:val="000000" w:themeColor="text1"/>
                <w:szCs w:val="24"/>
              </w:rPr>
            </w:pPr>
            <w:r w:rsidRPr="2899E4F0">
              <w:rPr>
                <w:color w:val="000000" w:themeColor="text1"/>
                <w:szCs w:val="24"/>
              </w:rPr>
              <w:t>Provide basic emergency life support</w:t>
            </w:r>
          </w:p>
        </w:tc>
      </w:tr>
      <w:tr w:rsidR="2899E4F0" w14:paraId="0F134701" w14:textId="77777777" w:rsidTr="62D083BC">
        <w:trPr>
          <w:trHeight w:val="300"/>
        </w:trPr>
        <w:tc>
          <w:tcPr>
            <w:tcW w:w="2014" w:type="dxa"/>
            <w:tcMar>
              <w:top w:w="0" w:type="dxa"/>
              <w:left w:w="62" w:type="dxa"/>
              <w:bottom w:w="0" w:type="dxa"/>
              <w:right w:w="62" w:type="dxa"/>
            </w:tcMar>
          </w:tcPr>
          <w:p w14:paraId="79887CD4" w14:textId="52CFCB74" w:rsidR="2899E4F0" w:rsidRDefault="2899E4F0" w:rsidP="2899E4F0">
            <w:pPr>
              <w:pStyle w:val="BodyText"/>
              <w:rPr>
                <w:color w:val="000000" w:themeColor="text1"/>
                <w:szCs w:val="24"/>
              </w:rPr>
            </w:pPr>
            <w:r w:rsidRPr="2899E4F0">
              <w:rPr>
                <w:color w:val="D13438"/>
                <w:szCs w:val="24"/>
                <w:u w:val="single"/>
              </w:rPr>
              <w:t>HLTAID011</w:t>
            </w:r>
          </w:p>
        </w:tc>
        <w:tc>
          <w:tcPr>
            <w:tcW w:w="6626" w:type="dxa"/>
            <w:tcMar>
              <w:top w:w="0" w:type="dxa"/>
              <w:left w:w="62" w:type="dxa"/>
              <w:bottom w:w="0" w:type="dxa"/>
              <w:right w:w="62" w:type="dxa"/>
            </w:tcMar>
          </w:tcPr>
          <w:p w14:paraId="755A8811" w14:textId="01555281" w:rsidR="2899E4F0" w:rsidRDefault="2899E4F0" w:rsidP="2899E4F0">
            <w:pPr>
              <w:pStyle w:val="BodyText"/>
              <w:rPr>
                <w:color w:val="000000" w:themeColor="text1"/>
                <w:szCs w:val="24"/>
              </w:rPr>
            </w:pPr>
            <w:r w:rsidRPr="2899E4F0">
              <w:rPr>
                <w:color w:val="D13438"/>
                <w:szCs w:val="24"/>
                <w:u w:val="single"/>
              </w:rPr>
              <w:t>Provide first aid</w:t>
            </w:r>
          </w:p>
        </w:tc>
      </w:tr>
      <w:tr w:rsidR="2899E4F0" w14:paraId="3BB1385C" w14:textId="77777777" w:rsidTr="62D083BC">
        <w:trPr>
          <w:trHeight w:val="300"/>
        </w:trPr>
        <w:tc>
          <w:tcPr>
            <w:tcW w:w="2014" w:type="dxa"/>
            <w:tcMar>
              <w:top w:w="0" w:type="dxa"/>
              <w:left w:w="62" w:type="dxa"/>
              <w:bottom w:w="0" w:type="dxa"/>
              <w:right w:w="62" w:type="dxa"/>
            </w:tcMar>
          </w:tcPr>
          <w:p w14:paraId="28E03D51" w14:textId="040112CB" w:rsidR="2899E4F0" w:rsidRDefault="2899E4F0" w:rsidP="2899E4F0">
            <w:pPr>
              <w:pStyle w:val="BodyText"/>
              <w:rPr>
                <w:color w:val="000000" w:themeColor="text1"/>
                <w:szCs w:val="24"/>
              </w:rPr>
            </w:pPr>
            <w:r w:rsidRPr="2899E4F0">
              <w:rPr>
                <w:color w:val="D13438"/>
                <w:szCs w:val="24"/>
                <w:u w:val="single"/>
              </w:rPr>
              <w:t>HLTAID012</w:t>
            </w:r>
          </w:p>
        </w:tc>
        <w:tc>
          <w:tcPr>
            <w:tcW w:w="6626" w:type="dxa"/>
            <w:tcMar>
              <w:top w:w="0" w:type="dxa"/>
              <w:left w:w="62" w:type="dxa"/>
              <w:bottom w:w="0" w:type="dxa"/>
              <w:right w:w="62" w:type="dxa"/>
            </w:tcMar>
          </w:tcPr>
          <w:p w14:paraId="20166BAD" w14:textId="08734327" w:rsidR="2899E4F0" w:rsidRDefault="2899E4F0" w:rsidP="2899E4F0">
            <w:pPr>
              <w:pStyle w:val="BodyText"/>
              <w:rPr>
                <w:color w:val="000000" w:themeColor="text1"/>
                <w:szCs w:val="24"/>
              </w:rPr>
            </w:pPr>
            <w:r w:rsidRPr="2899E4F0">
              <w:rPr>
                <w:color w:val="D13438"/>
                <w:szCs w:val="24"/>
                <w:u w:val="single"/>
              </w:rPr>
              <w:t>Provide first aid in an education and care setting</w:t>
            </w:r>
          </w:p>
        </w:tc>
      </w:tr>
      <w:tr w:rsidR="2899E4F0" w14:paraId="34AD9A81" w14:textId="77777777" w:rsidTr="62D083BC">
        <w:trPr>
          <w:trHeight w:val="300"/>
        </w:trPr>
        <w:tc>
          <w:tcPr>
            <w:tcW w:w="2014" w:type="dxa"/>
            <w:tcMar>
              <w:top w:w="0" w:type="dxa"/>
              <w:left w:w="62" w:type="dxa"/>
              <w:bottom w:w="0" w:type="dxa"/>
              <w:right w:w="62" w:type="dxa"/>
            </w:tcMar>
          </w:tcPr>
          <w:p w14:paraId="79B3F942" w14:textId="7D65F94E" w:rsidR="2899E4F0" w:rsidRDefault="2899E4F0" w:rsidP="2899E4F0">
            <w:pPr>
              <w:pStyle w:val="BodyText"/>
              <w:rPr>
                <w:color w:val="000000" w:themeColor="text1"/>
                <w:szCs w:val="24"/>
              </w:rPr>
            </w:pPr>
            <w:r w:rsidRPr="2899E4F0">
              <w:rPr>
                <w:color w:val="D13438"/>
                <w:szCs w:val="24"/>
                <w:u w:val="single"/>
              </w:rPr>
              <w:t>HLTAID013</w:t>
            </w:r>
          </w:p>
        </w:tc>
        <w:tc>
          <w:tcPr>
            <w:tcW w:w="6626" w:type="dxa"/>
            <w:tcMar>
              <w:top w:w="0" w:type="dxa"/>
              <w:left w:w="62" w:type="dxa"/>
              <w:bottom w:w="0" w:type="dxa"/>
              <w:right w:w="62" w:type="dxa"/>
            </w:tcMar>
          </w:tcPr>
          <w:p w14:paraId="395B3CCE" w14:textId="768D04EC" w:rsidR="2899E4F0" w:rsidRDefault="2899E4F0" w:rsidP="2899E4F0">
            <w:pPr>
              <w:pStyle w:val="BodyText"/>
              <w:rPr>
                <w:color w:val="000000" w:themeColor="text1"/>
                <w:szCs w:val="24"/>
              </w:rPr>
            </w:pPr>
            <w:r w:rsidRPr="2899E4F0">
              <w:rPr>
                <w:color w:val="D13438"/>
                <w:szCs w:val="24"/>
                <w:u w:val="single"/>
              </w:rPr>
              <w:t>Provide first aid in remote or isolated site</w:t>
            </w:r>
          </w:p>
        </w:tc>
      </w:tr>
      <w:tr w:rsidR="30DFCB85" w14:paraId="357E8469" w14:textId="77777777" w:rsidTr="62D083BC">
        <w:trPr>
          <w:trHeight w:val="300"/>
        </w:trPr>
        <w:tc>
          <w:tcPr>
            <w:tcW w:w="2014" w:type="dxa"/>
            <w:tcMar>
              <w:top w:w="0" w:type="dxa"/>
              <w:left w:w="62" w:type="dxa"/>
              <w:bottom w:w="0" w:type="dxa"/>
              <w:right w:w="62" w:type="dxa"/>
            </w:tcMar>
          </w:tcPr>
          <w:p w14:paraId="631807EC" w14:textId="098630FE" w:rsidR="148B7B26" w:rsidRDefault="148B7B26" w:rsidP="00C76541">
            <w:pPr>
              <w:pStyle w:val="BodyText"/>
              <w:rPr>
                <w:color w:val="D13438"/>
                <w:szCs w:val="24"/>
                <w:u w:val="single"/>
              </w:rPr>
            </w:pPr>
            <w:r w:rsidRPr="30DFCB85">
              <w:rPr>
                <w:color w:val="D13438"/>
                <w:szCs w:val="24"/>
                <w:u w:val="single"/>
              </w:rPr>
              <w:t>CHCCCS003</w:t>
            </w:r>
          </w:p>
        </w:tc>
        <w:tc>
          <w:tcPr>
            <w:tcW w:w="6626" w:type="dxa"/>
            <w:tcMar>
              <w:top w:w="0" w:type="dxa"/>
              <w:left w:w="62" w:type="dxa"/>
              <w:bottom w:w="0" w:type="dxa"/>
              <w:right w:w="62" w:type="dxa"/>
            </w:tcMar>
          </w:tcPr>
          <w:p w14:paraId="2CC5943F" w14:textId="65947930" w:rsidR="148B7B26" w:rsidRDefault="148B7B26" w:rsidP="00C76541">
            <w:pPr>
              <w:pStyle w:val="BodyText"/>
              <w:rPr>
                <w:color w:val="D13438"/>
                <w:szCs w:val="24"/>
                <w:u w:val="single"/>
              </w:rPr>
            </w:pPr>
            <w:r w:rsidRPr="67FC6260">
              <w:rPr>
                <w:color w:val="D13438"/>
                <w:szCs w:val="24"/>
                <w:u w:val="single"/>
              </w:rPr>
              <w:t xml:space="preserve">Increase the safety of </w:t>
            </w:r>
            <w:r w:rsidR="0D5C8926" w:rsidRPr="67FC6260">
              <w:rPr>
                <w:color w:val="D13438"/>
                <w:szCs w:val="24"/>
                <w:u w:val="single"/>
              </w:rPr>
              <w:t xml:space="preserve">people </w:t>
            </w:r>
            <w:r w:rsidRPr="67FC6260">
              <w:rPr>
                <w:color w:val="D13438"/>
                <w:szCs w:val="24"/>
                <w:u w:val="single"/>
              </w:rPr>
              <w:t>at risk of suicide</w:t>
            </w:r>
          </w:p>
        </w:tc>
      </w:tr>
      <w:tr w:rsidR="30DFCB85" w14:paraId="6A39A1CF" w14:textId="77777777" w:rsidTr="62D083BC">
        <w:trPr>
          <w:trHeight w:val="300"/>
        </w:trPr>
        <w:tc>
          <w:tcPr>
            <w:tcW w:w="2014" w:type="dxa"/>
            <w:tcMar>
              <w:top w:w="0" w:type="dxa"/>
              <w:left w:w="62" w:type="dxa"/>
              <w:bottom w:w="0" w:type="dxa"/>
              <w:right w:w="62" w:type="dxa"/>
            </w:tcMar>
          </w:tcPr>
          <w:p w14:paraId="4085D11B" w14:textId="66C850BF" w:rsidR="148B7B26" w:rsidRDefault="148B7B26" w:rsidP="00C76541">
            <w:pPr>
              <w:pStyle w:val="BodyText"/>
              <w:rPr>
                <w:color w:val="D13438"/>
                <w:szCs w:val="24"/>
                <w:u w:val="single"/>
              </w:rPr>
            </w:pPr>
            <w:r w:rsidRPr="30DFCB85">
              <w:rPr>
                <w:color w:val="D13438"/>
                <w:szCs w:val="24"/>
                <w:u w:val="single"/>
              </w:rPr>
              <w:t>CHCSOH013</w:t>
            </w:r>
          </w:p>
        </w:tc>
        <w:tc>
          <w:tcPr>
            <w:tcW w:w="6626" w:type="dxa"/>
            <w:tcMar>
              <w:top w:w="0" w:type="dxa"/>
              <w:left w:w="62" w:type="dxa"/>
              <w:bottom w:w="0" w:type="dxa"/>
              <w:right w:w="62" w:type="dxa"/>
            </w:tcMar>
          </w:tcPr>
          <w:p w14:paraId="0FE0E090" w14:textId="3D6EB163" w:rsidR="148B7B26" w:rsidRDefault="148B7B26" w:rsidP="00C76541">
            <w:pPr>
              <w:pStyle w:val="BodyText"/>
              <w:rPr>
                <w:color w:val="D13438"/>
                <w:szCs w:val="24"/>
                <w:u w:val="single"/>
              </w:rPr>
            </w:pPr>
            <w:r w:rsidRPr="30DFCB85">
              <w:rPr>
                <w:color w:val="D13438"/>
                <w:szCs w:val="24"/>
                <w:u w:val="single"/>
              </w:rPr>
              <w:t>Work with people experiencing or at risk of homelessness</w:t>
            </w:r>
          </w:p>
        </w:tc>
      </w:tr>
    </w:tbl>
    <w:p w14:paraId="6A05A809" w14:textId="77777777" w:rsidR="0029561E" w:rsidRPr="00C23111" w:rsidRDefault="0029561E" w:rsidP="00C23111">
      <w:pPr>
        <w:pStyle w:val="BodyText"/>
      </w:pPr>
    </w:p>
    <w:p w14:paraId="5A39BBE3" w14:textId="77777777" w:rsidR="0029561E" w:rsidRPr="00C23111" w:rsidRDefault="0029561E" w:rsidP="00C23111">
      <w:pPr>
        <w:pStyle w:val="AllowPageBreak"/>
      </w:pPr>
    </w:p>
    <w:p w14:paraId="243900AC" w14:textId="77777777" w:rsidR="0029561E" w:rsidRPr="00C23111" w:rsidRDefault="0016103F" w:rsidP="00C23111">
      <w:pPr>
        <w:pStyle w:val="Heading1"/>
      </w:pPr>
      <w:bookmarkStart w:id="3" w:name="O_1227726"/>
      <w:bookmarkEnd w:id="3"/>
      <w:r w:rsidRPr="00C23111">
        <w:t>Qualification Mapping Information</w:t>
      </w:r>
    </w:p>
    <w:p w14:paraId="2C9ED565" w14:textId="77777777" w:rsidR="0029561E" w:rsidRPr="00C23111" w:rsidRDefault="0016103F" w:rsidP="001A3ACA">
      <w:pPr>
        <w:pStyle w:val="BodyText"/>
      </w:pPr>
      <w:r w:rsidRPr="00C23111">
        <w:t>No equivalent qualification.</w:t>
      </w:r>
    </w:p>
    <w:p w14:paraId="7D40C647" w14:textId="77777777" w:rsidR="0029561E" w:rsidRPr="00C23111" w:rsidRDefault="0016103F" w:rsidP="00C23111">
      <w:pPr>
        <w:pStyle w:val="Heading1"/>
      </w:pPr>
      <w:bookmarkStart w:id="4" w:name="O_1227730"/>
      <w:bookmarkEnd w:id="4"/>
      <w:r w:rsidRPr="00C23111">
        <w:t>Links</w:t>
      </w:r>
    </w:p>
    <w:p w14:paraId="41C8F396" w14:textId="13EEB2AE" w:rsidR="0029561E" w:rsidRPr="00C23111" w:rsidRDefault="0016103F" w:rsidP="00C23111">
      <w:r>
        <w:t xml:space="preserve">Companion Volume implementation guides are found in VETNet - </w:t>
      </w:r>
    </w:p>
    <w:sectPr w:rsidR="0029561E" w:rsidRPr="00C23111" w:rsidSect="00C23111">
      <w:headerReference w:type="default" r:id="rId16"/>
      <w:footerReference w:type="default" r:id="rId17"/>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4221D" w14:textId="77777777" w:rsidR="0016103F" w:rsidRDefault="0016103F">
      <w:r>
        <w:separator/>
      </w:r>
    </w:p>
  </w:endnote>
  <w:endnote w:type="continuationSeparator" w:id="0">
    <w:p w14:paraId="4AA9BAF6" w14:textId="77777777" w:rsidR="0016103F" w:rsidRDefault="00161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AD0CB" w14:textId="77777777" w:rsidR="00C76541" w:rsidRDefault="00C76541">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32FCF" w14:textId="77777777" w:rsidR="00C76541" w:rsidRDefault="00C76541">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52CA2" w14:textId="77777777" w:rsidR="00C76541" w:rsidRDefault="00C76541">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BF01" w14:textId="67FBFB87" w:rsidR="0016103F" w:rsidRDefault="0016103F">
    <w:pPr>
      <w:pStyle w:val="Footer"/>
      <w:framePr w:wrap="around"/>
    </w:pPr>
    <w:fldSimple w:instr=" DOCPROPERTY  Subject  \* MERGEFORMAT "/>
    <w:r w:rsidR="0D642F5E">
      <w:t>Draft</w:t>
    </w:r>
    <w:r>
      <w:tab/>
    </w:r>
    <w:r w:rsidR="0D642F5E">
      <w:t xml:space="preserve">Page </w:t>
    </w:r>
    <w:r w:rsidRPr="0D642F5E">
      <w:rPr>
        <w:noProof/>
      </w:rPr>
      <w:fldChar w:fldCharType="begin"/>
    </w:r>
    <w:r>
      <w:instrText xml:space="preserve"> PAGE  \* Arabic  \* MERGEFORMAT </w:instrText>
    </w:r>
    <w:r w:rsidRPr="0D642F5E">
      <w:fldChar w:fldCharType="separate"/>
    </w:r>
    <w:r w:rsidR="0D642F5E" w:rsidRPr="0D642F5E">
      <w:rPr>
        <w:noProof/>
      </w:rPr>
      <w:t>5</w:t>
    </w:r>
    <w:r w:rsidRPr="0D642F5E">
      <w:rPr>
        <w:noProof/>
      </w:rPr>
      <w:fldChar w:fldCharType="end"/>
    </w:r>
    <w:r w:rsidR="0D642F5E">
      <w:t xml:space="preserve"> of </w:t>
    </w:r>
    <w:r w:rsidRPr="0D642F5E">
      <w:rPr>
        <w:noProof/>
      </w:rPr>
      <w:fldChar w:fldCharType="begin"/>
    </w:r>
    <w:r w:rsidRPr="0D642F5E">
      <w:rPr>
        <w:noProof/>
      </w:rPr>
      <w:instrText xml:space="preserve"> NUMPAGES  \* Arabic  \* MERGEFORMAT </w:instrText>
    </w:r>
    <w:r w:rsidRPr="0D642F5E">
      <w:rPr>
        <w:noProof/>
      </w:rPr>
      <w:fldChar w:fldCharType="separate"/>
    </w:r>
    <w:r w:rsidR="0D642F5E" w:rsidRPr="0D642F5E">
      <w:rPr>
        <w:noProof/>
      </w:rPr>
      <w:t>5</w:t>
    </w:r>
    <w:r w:rsidRPr="0D642F5E">
      <w:rPr>
        <w:noProof/>
      </w:rPr>
      <w:fldChar w:fldCharType="end"/>
    </w:r>
  </w:p>
  <w:p w14:paraId="1B3AE77C" w14:textId="0D0352A0" w:rsidR="0016103F" w:rsidRDefault="0D642F5E" w:rsidP="00C23111">
    <w:pPr>
      <w:pStyle w:val="Footer"/>
      <w:framePr w:wrap="around"/>
    </w:pPr>
    <w:r>
      <w:t xml:space="preserve">© Commonwealth of Australia, </w:t>
    </w:r>
    <w:r w:rsidR="0016103F">
      <w:fldChar w:fldCharType="begin"/>
    </w:r>
    <w:r w:rsidR="0016103F">
      <w:instrText xml:space="preserve"> DATE  \@ "yyyy"  \* MERGEFORMAT </w:instrText>
    </w:r>
    <w:r w:rsidR="0016103F">
      <w:fldChar w:fldCharType="separate"/>
    </w:r>
    <w:r w:rsidR="00C76541">
      <w:rPr>
        <w:noProof/>
      </w:rPr>
      <w:t>2025</w:t>
    </w:r>
    <w:r w:rsidR="0016103F">
      <w:fldChar w:fldCharType="end"/>
    </w:r>
    <w:r w:rsidRPr="0D642F5E">
      <w:rPr>
        <w:noProof/>
      </w:rPr>
      <w:t>5</w:t>
    </w:r>
    <w:r w:rsidR="0016103F">
      <w:tab/>
    </w:r>
    <w:fldSimple w:instr=" DOCPROPERTY  Author  \* MERGEFORMAT "/>
    <w:r>
      <w:t>HumanAbility</w:t>
    </w:r>
  </w:p>
  <w:p w14:paraId="0E27B00A" w14:textId="77777777" w:rsidR="0016103F" w:rsidRDefault="0016103F" w:rsidP="00C23111">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6CF81B" w14:textId="77777777" w:rsidR="0016103F" w:rsidRDefault="0016103F">
      <w:r>
        <w:separator/>
      </w:r>
    </w:p>
  </w:footnote>
  <w:footnote w:type="continuationSeparator" w:id="0">
    <w:p w14:paraId="006867F5" w14:textId="77777777" w:rsidR="0016103F" w:rsidRDefault="00161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DD481" w14:textId="77777777" w:rsidR="00C76541" w:rsidRDefault="00C76541">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16103F" w:rsidRDefault="0016103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62997FE"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4EAFD9C" w14:textId="77777777" w:rsidR="0016103F" w:rsidRPr="001A3ACA" w:rsidRDefault="0016103F" w:rsidP="001A3AC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3B58F" w14:textId="77777777" w:rsidR="00C76541" w:rsidRDefault="00C76541">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4218D" w14:textId="47497435" w:rsidR="0016103F" w:rsidRPr="002D2AF8" w:rsidRDefault="0016103F" w:rsidP="00C23111">
    <w:pPr>
      <w:pStyle w:val="Header"/>
      <w:framePr w:wrap="around"/>
    </w:pPr>
    <w:fldSimple w:instr=" TITLE   \* MERGEFORMAT ">
      <w:r w:rsidR="0D642F5E">
        <w:t>CHC32015 Certificate III in Community Services</w:t>
      </w:r>
    </w:fldSimple>
    <w:r>
      <w:tab/>
    </w:r>
    <w:r w:rsidR="0D642F5E">
      <w:t xml:space="preserve">Date this document was generated: </w:t>
    </w:r>
    <w:r>
      <w:fldChar w:fldCharType="begin"/>
    </w:r>
    <w:r>
      <w:instrText xml:space="preserve"> CREATEDATE  \@ "d MMMM yyyy"  \* MERGEFORMAT </w:instrText>
    </w:r>
    <w:r>
      <w:fldChar w:fldCharType="separate"/>
    </w:r>
    <w:r>
      <w:fldChar w:fldCharType="end"/>
    </w:r>
    <w:r w:rsidR="0D642F5E">
      <w:t>16/01/2025</w:t>
    </w:r>
  </w:p>
  <w:p w14:paraId="4B94D5A5" w14:textId="77777777" w:rsidR="0016103F" w:rsidRDefault="0016103F" w:rsidP="00C23111">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5990825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EF4E2DC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7C5A1EFC"/>
    <w:lvl w:ilvl="0">
      <w:numFmt w:val="bullet"/>
      <w:lvlText w:val="*"/>
      <w:lvlJc w:val="left"/>
    </w:lvl>
  </w:abstractNum>
  <w:abstractNum w:abstractNumId="9" w15:restartNumberingAfterBreak="0">
    <w:nsid w:val="0F986AE9"/>
    <w:multiLevelType w:val="hybridMultilevel"/>
    <w:tmpl w:val="3224FB34"/>
    <w:lvl w:ilvl="0" w:tplc="1DAE1492">
      <w:start w:val="1"/>
      <w:numFmt w:val="bullet"/>
      <w:lvlText w:val=""/>
      <w:lvlJc w:val="left"/>
      <w:pPr>
        <w:tabs>
          <w:tab w:val="num" w:pos="360"/>
        </w:tabs>
        <w:ind w:left="360" w:hanging="360"/>
      </w:pPr>
      <w:rPr>
        <w:rFonts w:ascii="Webdings" w:hAnsi="Webdings" w:hint="default"/>
        <w:color w:val="808080"/>
        <w:sz w:val="20"/>
      </w:rPr>
    </w:lvl>
    <w:lvl w:ilvl="1" w:tplc="9B8A9C8C" w:tentative="1">
      <w:start w:val="1"/>
      <w:numFmt w:val="bullet"/>
      <w:lvlText w:val="o"/>
      <w:lvlJc w:val="left"/>
      <w:pPr>
        <w:tabs>
          <w:tab w:val="num" w:pos="1440"/>
        </w:tabs>
        <w:ind w:left="1440" w:hanging="360"/>
      </w:pPr>
      <w:rPr>
        <w:rFonts w:ascii="Courier New" w:hAnsi="Courier New" w:cs="Courier New" w:hint="default"/>
      </w:rPr>
    </w:lvl>
    <w:lvl w:ilvl="2" w:tplc="45A08B5E" w:tentative="1">
      <w:start w:val="1"/>
      <w:numFmt w:val="bullet"/>
      <w:lvlText w:val=""/>
      <w:lvlJc w:val="left"/>
      <w:pPr>
        <w:tabs>
          <w:tab w:val="num" w:pos="2160"/>
        </w:tabs>
        <w:ind w:left="2160" w:hanging="360"/>
      </w:pPr>
      <w:rPr>
        <w:rFonts w:ascii="Wingdings" w:hAnsi="Wingdings" w:hint="default"/>
      </w:rPr>
    </w:lvl>
    <w:lvl w:ilvl="3" w:tplc="1AB4EE94" w:tentative="1">
      <w:start w:val="1"/>
      <w:numFmt w:val="bullet"/>
      <w:lvlText w:val=""/>
      <w:lvlJc w:val="left"/>
      <w:pPr>
        <w:tabs>
          <w:tab w:val="num" w:pos="2880"/>
        </w:tabs>
        <w:ind w:left="2880" w:hanging="360"/>
      </w:pPr>
      <w:rPr>
        <w:rFonts w:ascii="Symbol" w:hAnsi="Symbol" w:hint="default"/>
      </w:rPr>
    </w:lvl>
    <w:lvl w:ilvl="4" w:tplc="4D6CBDA8" w:tentative="1">
      <w:start w:val="1"/>
      <w:numFmt w:val="bullet"/>
      <w:lvlText w:val="o"/>
      <w:lvlJc w:val="left"/>
      <w:pPr>
        <w:tabs>
          <w:tab w:val="num" w:pos="3600"/>
        </w:tabs>
        <w:ind w:left="3600" w:hanging="360"/>
      </w:pPr>
      <w:rPr>
        <w:rFonts w:ascii="Courier New" w:hAnsi="Courier New" w:cs="Courier New" w:hint="default"/>
      </w:rPr>
    </w:lvl>
    <w:lvl w:ilvl="5" w:tplc="5A8AF49A" w:tentative="1">
      <w:start w:val="1"/>
      <w:numFmt w:val="bullet"/>
      <w:lvlText w:val=""/>
      <w:lvlJc w:val="left"/>
      <w:pPr>
        <w:tabs>
          <w:tab w:val="num" w:pos="4320"/>
        </w:tabs>
        <w:ind w:left="4320" w:hanging="360"/>
      </w:pPr>
      <w:rPr>
        <w:rFonts w:ascii="Wingdings" w:hAnsi="Wingdings" w:hint="default"/>
      </w:rPr>
    </w:lvl>
    <w:lvl w:ilvl="6" w:tplc="4FEEE8FA" w:tentative="1">
      <w:start w:val="1"/>
      <w:numFmt w:val="bullet"/>
      <w:lvlText w:val=""/>
      <w:lvlJc w:val="left"/>
      <w:pPr>
        <w:tabs>
          <w:tab w:val="num" w:pos="5040"/>
        </w:tabs>
        <w:ind w:left="5040" w:hanging="360"/>
      </w:pPr>
      <w:rPr>
        <w:rFonts w:ascii="Symbol" w:hAnsi="Symbol" w:hint="default"/>
      </w:rPr>
    </w:lvl>
    <w:lvl w:ilvl="7" w:tplc="5A500D74" w:tentative="1">
      <w:start w:val="1"/>
      <w:numFmt w:val="bullet"/>
      <w:lvlText w:val="o"/>
      <w:lvlJc w:val="left"/>
      <w:pPr>
        <w:tabs>
          <w:tab w:val="num" w:pos="5760"/>
        </w:tabs>
        <w:ind w:left="5760" w:hanging="360"/>
      </w:pPr>
      <w:rPr>
        <w:rFonts w:ascii="Courier New" w:hAnsi="Courier New" w:cs="Courier New" w:hint="default"/>
      </w:rPr>
    </w:lvl>
    <w:lvl w:ilvl="8" w:tplc="939670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E3EA453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BB7AC4D4" w:tentative="1">
      <w:start w:val="1"/>
      <w:numFmt w:val="lowerLetter"/>
      <w:lvlText w:val="%2."/>
      <w:lvlJc w:val="left"/>
      <w:pPr>
        <w:tabs>
          <w:tab w:val="num" w:pos="1440"/>
        </w:tabs>
        <w:ind w:left="1440" w:hanging="360"/>
      </w:pPr>
    </w:lvl>
    <w:lvl w:ilvl="2" w:tplc="AE043B12" w:tentative="1">
      <w:start w:val="1"/>
      <w:numFmt w:val="lowerRoman"/>
      <w:lvlText w:val="%3."/>
      <w:lvlJc w:val="right"/>
      <w:pPr>
        <w:tabs>
          <w:tab w:val="num" w:pos="2160"/>
        </w:tabs>
        <w:ind w:left="2160" w:hanging="180"/>
      </w:pPr>
    </w:lvl>
    <w:lvl w:ilvl="3" w:tplc="83246736" w:tentative="1">
      <w:start w:val="1"/>
      <w:numFmt w:val="decimal"/>
      <w:lvlText w:val="%4."/>
      <w:lvlJc w:val="left"/>
      <w:pPr>
        <w:tabs>
          <w:tab w:val="num" w:pos="2880"/>
        </w:tabs>
        <w:ind w:left="2880" w:hanging="360"/>
      </w:pPr>
    </w:lvl>
    <w:lvl w:ilvl="4" w:tplc="1E98EE0C" w:tentative="1">
      <w:start w:val="1"/>
      <w:numFmt w:val="lowerLetter"/>
      <w:lvlText w:val="%5."/>
      <w:lvlJc w:val="left"/>
      <w:pPr>
        <w:tabs>
          <w:tab w:val="num" w:pos="3600"/>
        </w:tabs>
        <w:ind w:left="3600" w:hanging="360"/>
      </w:pPr>
    </w:lvl>
    <w:lvl w:ilvl="5" w:tplc="E34A1402" w:tentative="1">
      <w:start w:val="1"/>
      <w:numFmt w:val="lowerRoman"/>
      <w:lvlText w:val="%6."/>
      <w:lvlJc w:val="right"/>
      <w:pPr>
        <w:tabs>
          <w:tab w:val="num" w:pos="4320"/>
        </w:tabs>
        <w:ind w:left="4320" w:hanging="180"/>
      </w:pPr>
    </w:lvl>
    <w:lvl w:ilvl="6" w:tplc="DE12D912" w:tentative="1">
      <w:start w:val="1"/>
      <w:numFmt w:val="decimal"/>
      <w:lvlText w:val="%7."/>
      <w:lvlJc w:val="left"/>
      <w:pPr>
        <w:tabs>
          <w:tab w:val="num" w:pos="5040"/>
        </w:tabs>
        <w:ind w:left="5040" w:hanging="360"/>
      </w:pPr>
    </w:lvl>
    <w:lvl w:ilvl="7" w:tplc="FF06559C" w:tentative="1">
      <w:start w:val="1"/>
      <w:numFmt w:val="lowerLetter"/>
      <w:lvlText w:val="%8."/>
      <w:lvlJc w:val="left"/>
      <w:pPr>
        <w:tabs>
          <w:tab w:val="num" w:pos="5760"/>
        </w:tabs>
        <w:ind w:left="5760" w:hanging="360"/>
      </w:pPr>
    </w:lvl>
    <w:lvl w:ilvl="8" w:tplc="BB04318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53C52761"/>
    <w:multiLevelType w:val="hybridMultilevel"/>
    <w:tmpl w:val="119E5CD0"/>
    <w:lvl w:ilvl="0" w:tplc="F5AECBFC">
      <w:start w:val="1"/>
      <w:numFmt w:val="bullet"/>
      <w:lvlText w:val=""/>
      <w:lvlJc w:val="left"/>
      <w:pPr>
        <w:ind w:left="720" w:hanging="360"/>
      </w:pPr>
      <w:rPr>
        <w:rFonts w:ascii="Symbol" w:hAnsi="Symbol" w:hint="default"/>
      </w:rPr>
    </w:lvl>
    <w:lvl w:ilvl="1" w:tplc="1A4AECBA">
      <w:start w:val="1"/>
      <w:numFmt w:val="bullet"/>
      <w:lvlText w:val="o"/>
      <w:lvlJc w:val="left"/>
      <w:pPr>
        <w:ind w:left="1440" w:hanging="360"/>
      </w:pPr>
      <w:rPr>
        <w:rFonts w:ascii="Courier New" w:hAnsi="Courier New" w:hint="default"/>
      </w:rPr>
    </w:lvl>
    <w:lvl w:ilvl="2" w:tplc="5F280C36">
      <w:start w:val="1"/>
      <w:numFmt w:val="bullet"/>
      <w:lvlText w:val=""/>
      <w:lvlJc w:val="left"/>
      <w:pPr>
        <w:ind w:left="2160" w:hanging="360"/>
      </w:pPr>
      <w:rPr>
        <w:rFonts w:ascii="Wingdings" w:hAnsi="Wingdings" w:hint="default"/>
      </w:rPr>
    </w:lvl>
    <w:lvl w:ilvl="3" w:tplc="CB1C861E">
      <w:start w:val="1"/>
      <w:numFmt w:val="bullet"/>
      <w:lvlText w:val=""/>
      <w:lvlJc w:val="left"/>
      <w:pPr>
        <w:ind w:left="2880" w:hanging="360"/>
      </w:pPr>
      <w:rPr>
        <w:rFonts w:ascii="Symbol" w:hAnsi="Symbol" w:hint="default"/>
      </w:rPr>
    </w:lvl>
    <w:lvl w:ilvl="4" w:tplc="BF12CEB4">
      <w:start w:val="1"/>
      <w:numFmt w:val="bullet"/>
      <w:lvlText w:val="o"/>
      <w:lvlJc w:val="left"/>
      <w:pPr>
        <w:ind w:left="3600" w:hanging="360"/>
      </w:pPr>
      <w:rPr>
        <w:rFonts w:ascii="Courier New" w:hAnsi="Courier New" w:hint="default"/>
      </w:rPr>
    </w:lvl>
    <w:lvl w:ilvl="5" w:tplc="6060B41E">
      <w:start w:val="1"/>
      <w:numFmt w:val="bullet"/>
      <w:lvlText w:val=""/>
      <w:lvlJc w:val="left"/>
      <w:pPr>
        <w:ind w:left="4320" w:hanging="360"/>
      </w:pPr>
      <w:rPr>
        <w:rFonts w:ascii="Wingdings" w:hAnsi="Wingdings" w:hint="default"/>
      </w:rPr>
    </w:lvl>
    <w:lvl w:ilvl="6" w:tplc="5E58B3D4">
      <w:start w:val="1"/>
      <w:numFmt w:val="bullet"/>
      <w:lvlText w:val=""/>
      <w:lvlJc w:val="left"/>
      <w:pPr>
        <w:ind w:left="5040" w:hanging="360"/>
      </w:pPr>
      <w:rPr>
        <w:rFonts w:ascii="Symbol" w:hAnsi="Symbol" w:hint="default"/>
      </w:rPr>
    </w:lvl>
    <w:lvl w:ilvl="7" w:tplc="81621BAC">
      <w:start w:val="1"/>
      <w:numFmt w:val="bullet"/>
      <w:lvlText w:val="o"/>
      <w:lvlJc w:val="left"/>
      <w:pPr>
        <w:ind w:left="5760" w:hanging="360"/>
      </w:pPr>
      <w:rPr>
        <w:rFonts w:ascii="Courier New" w:hAnsi="Courier New" w:hint="default"/>
      </w:rPr>
    </w:lvl>
    <w:lvl w:ilvl="8" w:tplc="06DEC704">
      <w:start w:val="1"/>
      <w:numFmt w:val="bullet"/>
      <w:lvlText w:val=""/>
      <w:lvlJc w:val="left"/>
      <w:pPr>
        <w:ind w:left="6480" w:hanging="360"/>
      </w:pPr>
      <w:rPr>
        <w:rFonts w:ascii="Wingdings" w:hAnsi="Wingdings" w:hint="default"/>
      </w:rPr>
    </w:lvl>
  </w:abstractNum>
  <w:abstractNum w:abstractNumId="14"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5" w15:restartNumberingAfterBreak="0">
    <w:nsid w:val="7B332CA8"/>
    <w:multiLevelType w:val="hybridMultilevel"/>
    <w:tmpl w:val="F2C40DCA"/>
    <w:lvl w:ilvl="0" w:tplc="88442500">
      <w:start w:val="1"/>
      <w:numFmt w:val="lowerLetter"/>
      <w:pStyle w:val="ListAlpha2"/>
      <w:lvlText w:val="%1."/>
      <w:lvlJc w:val="left"/>
      <w:pPr>
        <w:tabs>
          <w:tab w:val="num" w:pos="1060"/>
        </w:tabs>
        <w:ind w:left="681" w:hanging="341"/>
      </w:pPr>
      <w:rPr>
        <w:rFonts w:hint="default"/>
      </w:rPr>
    </w:lvl>
    <w:lvl w:ilvl="1" w:tplc="E346AF14" w:tentative="1">
      <w:start w:val="1"/>
      <w:numFmt w:val="lowerLetter"/>
      <w:lvlText w:val="%2."/>
      <w:lvlJc w:val="left"/>
      <w:pPr>
        <w:tabs>
          <w:tab w:val="num" w:pos="1780"/>
        </w:tabs>
        <w:ind w:left="1780" w:hanging="360"/>
      </w:pPr>
    </w:lvl>
    <w:lvl w:ilvl="2" w:tplc="3C9A5A1A" w:tentative="1">
      <w:start w:val="1"/>
      <w:numFmt w:val="lowerRoman"/>
      <w:lvlText w:val="%3."/>
      <w:lvlJc w:val="right"/>
      <w:pPr>
        <w:tabs>
          <w:tab w:val="num" w:pos="2500"/>
        </w:tabs>
        <w:ind w:left="2500" w:hanging="180"/>
      </w:pPr>
    </w:lvl>
    <w:lvl w:ilvl="3" w:tplc="050E60EE" w:tentative="1">
      <w:start w:val="1"/>
      <w:numFmt w:val="decimal"/>
      <w:lvlText w:val="%4."/>
      <w:lvlJc w:val="left"/>
      <w:pPr>
        <w:tabs>
          <w:tab w:val="num" w:pos="3220"/>
        </w:tabs>
        <w:ind w:left="3220" w:hanging="360"/>
      </w:pPr>
    </w:lvl>
    <w:lvl w:ilvl="4" w:tplc="F7005F92" w:tentative="1">
      <w:start w:val="1"/>
      <w:numFmt w:val="lowerLetter"/>
      <w:lvlText w:val="%5."/>
      <w:lvlJc w:val="left"/>
      <w:pPr>
        <w:tabs>
          <w:tab w:val="num" w:pos="3940"/>
        </w:tabs>
        <w:ind w:left="3940" w:hanging="360"/>
      </w:pPr>
    </w:lvl>
    <w:lvl w:ilvl="5" w:tplc="E57E9CD2" w:tentative="1">
      <w:start w:val="1"/>
      <w:numFmt w:val="lowerRoman"/>
      <w:lvlText w:val="%6."/>
      <w:lvlJc w:val="right"/>
      <w:pPr>
        <w:tabs>
          <w:tab w:val="num" w:pos="4660"/>
        </w:tabs>
        <w:ind w:left="4660" w:hanging="180"/>
      </w:pPr>
    </w:lvl>
    <w:lvl w:ilvl="6" w:tplc="93E43162" w:tentative="1">
      <w:start w:val="1"/>
      <w:numFmt w:val="decimal"/>
      <w:lvlText w:val="%7."/>
      <w:lvlJc w:val="left"/>
      <w:pPr>
        <w:tabs>
          <w:tab w:val="num" w:pos="5380"/>
        </w:tabs>
        <w:ind w:left="5380" w:hanging="360"/>
      </w:pPr>
    </w:lvl>
    <w:lvl w:ilvl="7" w:tplc="F8E61FB8" w:tentative="1">
      <w:start w:val="1"/>
      <w:numFmt w:val="lowerLetter"/>
      <w:lvlText w:val="%8."/>
      <w:lvlJc w:val="left"/>
      <w:pPr>
        <w:tabs>
          <w:tab w:val="num" w:pos="6100"/>
        </w:tabs>
        <w:ind w:left="6100" w:hanging="360"/>
      </w:pPr>
    </w:lvl>
    <w:lvl w:ilvl="8" w:tplc="20941706" w:tentative="1">
      <w:start w:val="1"/>
      <w:numFmt w:val="lowerRoman"/>
      <w:lvlText w:val="%9."/>
      <w:lvlJc w:val="right"/>
      <w:pPr>
        <w:tabs>
          <w:tab w:val="num" w:pos="6820"/>
        </w:tabs>
        <w:ind w:left="6820" w:hanging="180"/>
      </w:pPr>
    </w:lvl>
  </w:abstractNum>
  <w:abstractNum w:abstractNumId="16"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01233302">
    <w:abstractNumId w:val="13"/>
  </w:num>
  <w:num w:numId="2" w16cid:durableId="445318850">
    <w:abstractNumId w:val="7"/>
  </w:num>
  <w:num w:numId="3" w16cid:durableId="1644385991">
    <w:abstractNumId w:val="6"/>
  </w:num>
  <w:num w:numId="4" w16cid:durableId="670791321">
    <w:abstractNumId w:val="4"/>
  </w:num>
  <w:num w:numId="5" w16cid:durableId="597711638">
    <w:abstractNumId w:val="3"/>
  </w:num>
  <w:num w:numId="6" w16cid:durableId="598413771">
    <w:abstractNumId w:val="2"/>
  </w:num>
  <w:num w:numId="7" w16cid:durableId="1534540176">
    <w:abstractNumId w:val="1"/>
  </w:num>
  <w:num w:numId="8" w16cid:durableId="1057388377">
    <w:abstractNumId w:val="0"/>
  </w:num>
  <w:num w:numId="9" w16cid:durableId="784926771">
    <w:abstractNumId w:val="15"/>
  </w:num>
  <w:num w:numId="10" w16cid:durableId="292836312">
    <w:abstractNumId w:val="11"/>
  </w:num>
  <w:num w:numId="11" w16cid:durableId="293371467">
    <w:abstractNumId w:val="16"/>
  </w:num>
  <w:num w:numId="12" w16cid:durableId="1095053909">
    <w:abstractNumId w:val="9"/>
  </w:num>
  <w:num w:numId="13" w16cid:durableId="2086220521">
    <w:abstractNumId w:val="12"/>
  </w:num>
  <w:num w:numId="14" w16cid:durableId="2142111333">
    <w:abstractNumId w:val="10"/>
  </w:num>
  <w:num w:numId="15" w16cid:durableId="1565873485">
    <w:abstractNumId w:val="5"/>
  </w:num>
  <w:num w:numId="16" w16cid:durableId="187958873">
    <w:abstractNumId w:val="14"/>
  </w:num>
  <w:num w:numId="17" w16cid:durableId="168528533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61E"/>
    <w:rsid w:val="0016103F"/>
    <w:rsid w:val="0029561E"/>
    <w:rsid w:val="003A74A4"/>
    <w:rsid w:val="004F80F6"/>
    <w:rsid w:val="00C76541"/>
    <w:rsid w:val="00E733B6"/>
    <w:rsid w:val="0148E969"/>
    <w:rsid w:val="0161A1FD"/>
    <w:rsid w:val="03055292"/>
    <w:rsid w:val="0357CF5F"/>
    <w:rsid w:val="039DDC22"/>
    <w:rsid w:val="0452C569"/>
    <w:rsid w:val="065E5B26"/>
    <w:rsid w:val="07116193"/>
    <w:rsid w:val="07524388"/>
    <w:rsid w:val="07914CDD"/>
    <w:rsid w:val="07D845BE"/>
    <w:rsid w:val="08FE25D1"/>
    <w:rsid w:val="0937DF4C"/>
    <w:rsid w:val="0964386B"/>
    <w:rsid w:val="098102B8"/>
    <w:rsid w:val="0996B631"/>
    <w:rsid w:val="0A898A5F"/>
    <w:rsid w:val="0ABAC49D"/>
    <w:rsid w:val="0B2644CF"/>
    <w:rsid w:val="0B4F03BD"/>
    <w:rsid w:val="0D5C8926"/>
    <w:rsid w:val="0D642F5E"/>
    <w:rsid w:val="0D7A82D3"/>
    <w:rsid w:val="0E0F3802"/>
    <w:rsid w:val="102A97EC"/>
    <w:rsid w:val="108225FE"/>
    <w:rsid w:val="1103079E"/>
    <w:rsid w:val="111B858D"/>
    <w:rsid w:val="116A55D2"/>
    <w:rsid w:val="11D12DC4"/>
    <w:rsid w:val="1385C1D0"/>
    <w:rsid w:val="148B7B26"/>
    <w:rsid w:val="162B6434"/>
    <w:rsid w:val="16D025B0"/>
    <w:rsid w:val="1724300E"/>
    <w:rsid w:val="18C1A167"/>
    <w:rsid w:val="191E974A"/>
    <w:rsid w:val="198DF66A"/>
    <w:rsid w:val="19956AAD"/>
    <w:rsid w:val="1A3D0BDE"/>
    <w:rsid w:val="1BA107E5"/>
    <w:rsid w:val="1CAF409F"/>
    <w:rsid w:val="207970AB"/>
    <w:rsid w:val="22AEBAF7"/>
    <w:rsid w:val="22B8E338"/>
    <w:rsid w:val="2303A1FD"/>
    <w:rsid w:val="23754348"/>
    <w:rsid w:val="242FF5A7"/>
    <w:rsid w:val="25173B67"/>
    <w:rsid w:val="2517FC7F"/>
    <w:rsid w:val="25509682"/>
    <w:rsid w:val="25A4CE70"/>
    <w:rsid w:val="25D57A66"/>
    <w:rsid w:val="263F2D57"/>
    <w:rsid w:val="27D82C48"/>
    <w:rsid w:val="27EE8FE6"/>
    <w:rsid w:val="280E7CA1"/>
    <w:rsid w:val="2899E4F0"/>
    <w:rsid w:val="2A48C3EB"/>
    <w:rsid w:val="2A820521"/>
    <w:rsid w:val="2B3AC19F"/>
    <w:rsid w:val="2C1E5351"/>
    <w:rsid w:val="2C71D574"/>
    <w:rsid w:val="2C8811F4"/>
    <w:rsid w:val="2EEC5530"/>
    <w:rsid w:val="3087D5CA"/>
    <w:rsid w:val="30CB4358"/>
    <w:rsid w:val="30DFCB85"/>
    <w:rsid w:val="316CA802"/>
    <w:rsid w:val="3175052F"/>
    <w:rsid w:val="32130F5B"/>
    <w:rsid w:val="32873A64"/>
    <w:rsid w:val="340DB8AB"/>
    <w:rsid w:val="370492ED"/>
    <w:rsid w:val="378A93B0"/>
    <w:rsid w:val="3907729C"/>
    <w:rsid w:val="392B3547"/>
    <w:rsid w:val="3974BBAD"/>
    <w:rsid w:val="399DA81C"/>
    <w:rsid w:val="39B07110"/>
    <w:rsid w:val="3A0FDA07"/>
    <w:rsid w:val="3B2496CF"/>
    <w:rsid w:val="3BEBD40D"/>
    <w:rsid w:val="3C40322E"/>
    <w:rsid w:val="3C9551D3"/>
    <w:rsid w:val="3CE8501A"/>
    <w:rsid w:val="3CEC5D6F"/>
    <w:rsid w:val="3D69A04D"/>
    <w:rsid w:val="3D9049B4"/>
    <w:rsid w:val="3E6E8ADE"/>
    <w:rsid w:val="3FA817DF"/>
    <w:rsid w:val="405BF993"/>
    <w:rsid w:val="4192B991"/>
    <w:rsid w:val="41C0AFB3"/>
    <w:rsid w:val="42AE0E0C"/>
    <w:rsid w:val="432A29E8"/>
    <w:rsid w:val="43451486"/>
    <w:rsid w:val="46490B2A"/>
    <w:rsid w:val="466BB3A3"/>
    <w:rsid w:val="4675A771"/>
    <w:rsid w:val="4AF09A36"/>
    <w:rsid w:val="4B0CE0D8"/>
    <w:rsid w:val="4B25D8B2"/>
    <w:rsid w:val="4BB1E975"/>
    <w:rsid w:val="4E109221"/>
    <w:rsid w:val="4F8D748D"/>
    <w:rsid w:val="4FCAEFB9"/>
    <w:rsid w:val="4FD2A290"/>
    <w:rsid w:val="501CD44C"/>
    <w:rsid w:val="51657BA6"/>
    <w:rsid w:val="51960736"/>
    <w:rsid w:val="51A3753D"/>
    <w:rsid w:val="521DEB7D"/>
    <w:rsid w:val="525CEDC3"/>
    <w:rsid w:val="52A9F886"/>
    <w:rsid w:val="532A4371"/>
    <w:rsid w:val="53DA3E51"/>
    <w:rsid w:val="561CFF41"/>
    <w:rsid w:val="5778AEB1"/>
    <w:rsid w:val="580DAD47"/>
    <w:rsid w:val="59A91396"/>
    <w:rsid w:val="5AA93736"/>
    <w:rsid w:val="5B4F0261"/>
    <w:rsid w:val="5C309540"/>
    <w:rsid w:val="5CB11B09"/>
    <w:rsid w:val="5D2FF629"/>
    <w:rsid w:val="5D3A353F"/>
    <w:rsid w:val="5E0F2AF5"/>
    <w:rsid w:val="5FDEDC26"/>
    <w:rsid w:val="61AC9349"/>
    <w:rsid w:val="61BECBC1"/>
    <w:rsid w:val="627D1D9C"/>
    <w:rsid w:val="628E9096"/>
    <w:rsid w:val="62D083BC"/>
    <w:rsid w:val="630F4EDF"/>
    <w:rsid w:val="6427E245"/>
    <w:rsid w:val="6607CD69"/>
    <w:rsid w:val="67FC6260"/>
    <w:rsid w:val="6A60B8E7"/>
    <w:rsid w:val="6C005457"/>
    <w:rsid w:val="6DF315F8"/>
    <w:rsid w:val="6EC1EE09"/>
    <w:rsid w:val="6FAED738"/>
    <w:rsid w:val="723FC48D"/>
    <w:rsid w:val="73428132"/>
    <w:rsid w:val="738D5F6F"/>
    <w:rsid w:val="73943EEC"/>
    <w:rsid w:val="73955C61"/>
    <w:rsid w:val="73AA558D"/>
    <w:rsid w:val="74A4B6DF"/>
    <w:rsid w:val="754848F2"/>
    <w:rsid w:val="755860CA"/>
    <w:rsid w:val="78AF92D5"/>
    <w:rsid w:val="7916CEA0"/>
    <w:rsid w:val="7A785D24"/>
    <w:rsid w:val="7AFE5E45"/>
    <w:rsid w:val="7C1C75C5"/>
    <w:rsid w:val="7C3C661A"/>
    <w:rsid w:val="7C88F231"/>
    <w:rsid w:val="7CB25FC1"/>
    <w:rsid w:val="7F3A4B94"/>
    <w:rsid w:val="7F74657E"/>
    <w:rsid w:val="7FA65C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256843"/>
  <w15:docId w15:val="{52948703-2B03-4CD7-B36E-434C1161D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111"/>
    <w:pPr>
      <w:keepNext/>
      <w:keepLines/>
      <w:spacing w:after="0" w:line="240" w:lineRule="auto"/>
    </w:pPr>
    <w:rPr>
      <w:rFonts w:ascii="Courier New" w:hAnsi="Courier New"/>
      <w:szCs w:val="20"/>
      <w:lang w:eastAsia="en-US"/>
    </w:rPr>
  </w:style>
  <w:style w:type="paragraph" w:styleId="Heading1">
    <w:name w:val="heading 1"/>
    <w:basedOn w:val="HeadingBase"/>
    <w:next w:val="Heading2"/>
    <w:link w:val="Heading1Char"/>
    <w:qFormat/>
    <w:rsid w:val="00C23111"/>
    <w:pPr>
      <w:spacing w:before="360" w:after="60"/>
      <w:outlineLvl w:val="0"/>
    </w:pPr>
    <w:rPr>
      <w:sz w:val="32"/>
    </w:rPr>
  </w:style>
  <w:style w:type="paragraph" w:styleId="Heading2">
    <w:name w:val="heading 2"/>
    <w:basedOn w:val="HeadingBase"/>
    <w:next w:val="BodyText"/>
    <w:link w:val="Heading2Char"/>
    <w:qFormat/>
    <w:rsid w:val="00C23111"/>
    <w:pPr>
      <w:keepLines/>
      <w:spacing w:before="240" w:after="120"/>
      <w:outlineLvl w:val="1"/>
    </w:pPr>
    <w:rPr>
      <w:sz w:val="28"/>
      <w:szCs w:val="40"/>
    </w:rPr>
  </w:style>
  <w:style w:type="paragraph" w:styleId="Heading3">
    <w:name w:val="heading 3"/>
    <w:basedOn w:val="HeadingBase"/>
    <w:next w:val="BodyText"/>
    <w:link w:val="Heading3Char"/>
    <w:qFormat/>
    <w:rsid w:val="00C23111"/>
    <w:pPr>
      <w:spacing w:before="180" w:after="120"/>
      <w:outlineLvl w:val="2"/>
    </w:pPr>
    <w:rPr>
      <w:spacing w:val="-10"/>
      <w:kern w:val="32"/>
    </w:rPr>
  </w:style>
  <w:style w:type="paragraph" w:styleId="Heading4">
    <w:name w:val="heading 4"/>
    <w:basedOn w:val="HeadingBase"/>
    <w:next w:val="BodyText"/>
    <w:link w:val="Heading4Char"/>
    <w:qFormat/>
    <w:rsid w:val="00C23111"/>
    <w:pPr>
      <w:spacing w:before="160" w:after="120"/>
      <w:outlineLvl w:val="3"/>
    </w:pPr>
    <w:rPr>
      <w:sz w:val="22"/>
    </w:rPr>
  </w:style>
  <w:style w:type="paragraph" w:styleId="Heading5">
    <w:name w:val="heading 5"/>
    <w:basedOn w:val="HeadingBase"/>
    <w:next w:val="Normal"/>
    <w:link w:val="Heading5Char"/>
    <w:qFormat/>
    <w:rsid w:val="00C23111"/>
    <w:pPr>
      <w:spacing w:before="80"/>
      <w:outlineLvl w:val="4"/>
    </w:pPr>
    <w:rPr>
      <w:color w:val="918585"/>
      <w:sz w:val="20"/>
    </w:rPr>
  </w:style>
  <w:style w:type="paragraph" w:styleId="Heading6">
    <w:name w:val="heading 6"/>
    <w:basedOn w:val="HeadingBase"/>
    <w:next w:val="Normal"/>
    <w:link w:val="Heading6Char"/>
    <w:qFormat/>
    <w:rsid w:val="00C23111"/>
    <w:pPr>
      <w:spacing w:before="60"/>
      <w:outlineLvl w:val="5"/>
    </w:pPr>
    <w:rPr>
      <w:color w:val="918585"/>
      <w:sz w:val="20"/>
    </w:rPr>
  </w:style>
  <w:style w:type="paragraph" w:styleId="Heading7">
    <w:name w:val="heading 7"/>
    <w:basedOn w:val="Normal"/>
    <w:next w:val="Normal"/>
    <w:link w:val="Heading7Char"/>
    <w:qFormat/>
    <w:rsid w:val="00C23111"/>
    <w:pPr>
      <w:ind w:left="720"/>
      <w:outlineLvl w:val="6"/>
    </w:pPr>
    <w:rPr>
      <w:i/>
    </w:rPr>
  </w:style>
  <w:style w:type="paragraph" w:styleId="Heading8">
    <w:name w:val="heading 8"/>
    <w:basedOn w:val="Normal"/>
    <w:next w:val="Normal"/>
    <w:link w:val="Heading8Char"/>
    <w:qFormat/>
    <w:rsid w:val="00C23111"/>
    <w:pPr>
      <w:ind w:left="720"/>
      <w:outlineLvl w:val="7"/>
    </w:pPr>
    <w:rPr>
      <w:i/>
    </w:rPr>
  </w:style>
  <w:style w:type="paragraph" w:styleId="Heading9">
    <w:name w:val="heading 9"/>
    <w:basedOn w:val="Normal"/>
    <w:next w:val="Normal"/>
    <w:link w:val="Heading9Char"/>
    <w:qFormat/>
    <w:rsid w:val="00C2311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3111"/>
    <w:rPr>
      <w:rFonts w:ascii="Times New Roman" w:eastAsia="Times New Roman" w:hAnsi="Times New Roman" w:cs="Times New Roman"/>
      <w:b/>
      <w:sz w:val="32"/>
      <w:szCs w:val="20"/>
      <w:lang w:eastAsia="en-US"/>
    </w:rPr>
  </w:style>
  <w:style w:type="paragraph" w:styleId="BodyText">
    <w:name w:val="Body Text"/>
    <w:basedOn w:val="Normal"/>
    <w:link w:val="BodyTextChar"/>
    <w:rsid w:val="00C2311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23111"/>
    <w:rPr>
      <w:rFonts w:ascii="Times New Roman" w:eastAsia="Times New Roman" w:hAnsi="Times New Roman" w:cs="Times New Roman"/>
      <w:sz w:val="24"/>
      <w:lang w:eastAsia="en-US"/>
    </w:rPr>
  </w:style>
  <w:style w:type="paragraph" w:styleId="ListBullet">
    <w:name w:val="List Bullet"/>
    <w:basedOn w:val="List"/>
    <w:rsid w:val="00C23111"/>
    <w:pPr>
      <w:numPr>
        <w:numId w:val="13"/>
      </w:numPr>
      <w:tabs>
        <w:tab w:val="clear" w:pos="340"/>
      </w:tabs>
      <w:spacing w:before="40" w:after="40"/>
    </w:pPr>
  </w:style>
  <w:style w:type="character" w:customStyle="1" w:styleId="SpecialBold">
    <w:name w:val="Special Bold"/>
    <w:basedOn w:val="DefaultParagraphFont"/>
    <w:rsid w:val="00C23111"/>
    <w:rPr>
      <w:b/>
      <w:spacing w:val="0"/>
    </w:rPr>
  </w:style>
  <w:style w:type="paragraph" w:styleId="ListBullet2">
    <w:name w:val="List Bullet 2"/>
    <w:basedOn w:val="List2"/>
    <w:rsid w:val="00C23111"/>
    <w:pPr>
      <w:numPr>
        <w:numId w:val="14"/>
      </w:numPr>
      <w:tabs>
        <w:tab w:val="clear" w:pos="680"/>
      </w:tabs>
    </w:pPr>
  </w:style>
  <w:style w:type="character" w:styleId="Emphasis">
    <w:name w:val="Emphasis"/>
    <w:basedOn w:val="DefaultParagraphFont"/>
    <w:qFormat/>
    <w:rsid w:val="00C23111"/>
    <w:rPr>
      <w:i/>
    </w:rPr>
  </w:style>
  <w:style w:type="paragraph" w:customStyle="1" w:styleId="SuperHeading">
    <w:name w:val="SuperHeading"/>
    <w:basedOn w:val="Normal"/>
    <w:rsid w:val="00C23111"/>
    <w:pPr>
      <w:spacing w:before="240" w:after="120"/>
      <w:outlineLvl w:val="0"/>
    </w:pPr>
    <w:rPr>
      <w:rFonts w:ascii="Times New Roman" w:hAnsi="Times New Roman"/>
      <w:b/>
      <w:sz w:val="32"/>
    </w:rPr>
  </w:style>
  <w:style w:type="paragraph" w:customStyle="1" w:styleId="AllowPageBreak">
    <w:name w:val="AllowPageBreak"/>
    <w:rsid w:val="00C23111"/>
    <w:pPr>
      <w:widowControl w:val="0"/>
      <w:spacing w:after="0" w:line="240" w:lineRule="auto"/>
    </w:pPr>
    <w:rPr>
      <w:rFonts w:ascii="Times New Roman" w:hAnsi="Times New Roman"/>
      <w:noProof/>
      <w:sz w:val="2"/>
      <w:szCs w:val="20"/>
      <w:lang w:eastAsia="en-US"/>
    </w:rPr>
  </w:style>
  <w:style w:type="character" w:customStyle="1" w:styleId="Heading2Char">
    <w:name w:val="Heading 2 Char"/>
    <w:basedOn w:val="DefaultParagraphFont"/>
    <w:link w:val="Heading2"/>
    <w:rsid w:val="00C2311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2311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2311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2311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2311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2311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2311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23111"/>
    <w:rPr>
      <w:rFonts w:ascii="Courier New" w:eastAsia="Times New Roman" w:hAnsi="Courier New" w:cs="Times New Roman"/>
      <w:i/>
      <w:szCs w:val="20"/>
      <w:lang w:eastAsia="en-US"/>
    </w:rPr>
  </w:style>
  <w:style w:type="paragraph" w:customStyle="1" w:styleId="HeadingBase">
    <w:name w:val="Heading Base"/>
    <w:rsid w:val="00C23111"/>
    <w:pPr>
      <w:keepNext/>
      <w:spacing w:after="0" w:line="240" w:lineRule="auto"/>
    </w:pPr>
    <w:rPr>
      <w:rFonts w:ascii="Times New Roman" w:hAnsi="Times New Roman"/>
      <w:b/>
      <w:sz w:val="24"/>
      <w:szCs w:val="20"/>
      <w:lang w:eastAsia="en-US"/>
    </w:rPr>
  </w:style>
  <w:style w:type="paragraph" w:styleId="TOC3">
    <w:name w:val="toc 3"/>
    <w:basedOn w:val="TOCBase"/>
    <w:next w:val="Normal"/>
    <w:semiHidden/>
    <w:rsid w:val="00C23111"/>
    <w:pPr>
      <w:tabs>
        <w:tab w:val="right" w:leader="dot" w:pos="9072"/>
      </w:tabs>
      <w:ind w:left="567"/>
    </w:pPr>
    <w:rPr>
      <w:szCs w:val="22"/>
    </w:rPr>
  </w:style>
  <w:style w:type="paragraph" w:customStyle="1" w:styleId="TOCBase">
    <w:name w:val="TOC Base"/>
    <w:rsid w:val="00C23111"/>
    <w:pPr>
      <w:spacing w:after="0" w:line="240" w:lineRule="auto"/>
    </w:pPr>
    <w:rPr>
      <w:rFonts w:ascii="Garamond" w:hAnsi="Garamond"/>
      <w:noProof/>
      <w:sz w:val="20"/>
      <w:szCs w:val="20"/>
      <w:lang w:eastAsia="en-US"/>
    </w:rPr>
  </w:style>
  <w:style w:type="paragraph" w:styleId="TOC2">
    <w:name w:val="toc 2"/>
    <w:basedOn w:val="TOCBase"/>
    <w:next w:val="Normal"/>
    <w:rsid w:val="00C23111"/>
    <w:pPr>
      <w:tabs>
        <w:tab w:val="right" w:leader="dot" w:pos="9072"/>
      </w:tabs>
      <w:spacing w:before="40" w:after="40"/>
      <w:ind w:left="284"/>
    </w:pPr>
    <w:rPr>
      <w:rFonts w:ascii="Times New Roman" w:hAnsi="Times New Roman"/>
    </w:rPr>
  </w:style>
  <w:style w:type="paragraph" w:styleId="TOC1">
    <w:name w:val="toc 1"/>
    <w:basedOn w:val="TOCBase"/>
    <w:next w:val="Normal"/>
    <w:rsid w:val="00C2311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2311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23111"/>
    <w:rPr>
      <w:rFonts w:ascii="Times New Roman" w:eastAsia="Times New Roman" w:hAnsi="Times New Roman" w:cs="Times New Roman"/>
      <w:sz w:val="16"/>
      <w:lang w:eastAsia="en-US"/>
    </w:rPr>
  </w:style>
  <w:style w:type="paragraph" w:styleId="Title">
    <w:name w:val="Title"/>
    <w:basedOn w:val="HeadingBase"/>
    <w:link w:val="TitleChar"/>
    <w:qFormat/>
    <w:rsid w:val="00C23111"/>
    <w:pPr>
      <w:spacing w:before="5040"/>
      <w:jc w:val="center"/>
    </w:pPr>
    <w:rPr>
      <w:sz w:val="48"/>
      <w:szCs w:val="72"/>
      <w:lang w:val="en-US"/>
    </w:rPr>
  </w:style>
  <w:style w:type="character" w:customStyle="1" w:styleId="TitleChar">
    <w:name w:val="Title Char"/>
    <w:basedOn w:val="DefaultParagraphFont"/>
    <w:link w:val="Title"/>
    <w:rsid w:val="00C2311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23111"/>
    <w:pPr>
      <w:tabs>
        <w:tab w:val="left" w:pos="3600"/>
        <w:tab w:val="left" w:pos="3958"/>
      </w:tabs>
    </w:pPr>
  </w:style>
  <w:style w:type="paragraph" w:styleId="List">
    <w:name w:val="List"/>
    <w:basedOn w:val="BodyText"/>
    <w:next w:val="BodyText"/>
    <w:rsid w:val="00C23111"/>
    <w:pPr>
      <w:tabs>
        <w:tab w:val="left" w:pos="340"/>
      </w:tabs>
      <w:spacing w:before="60" w:after="60"/>
      <w:ind w:left="340" w:hanging="340"/>
    </w:pPr>
  </w:style>
  <w:style w:type="paragraph" w:customStyle="1" w:styleId="Note">
    <w:name w:val="Note"/>
    <w:basedOn w:val="BodyText"/>
    <w:rsid w:val="00C2311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23111"/>
    <w:pPr>
      <w:framePr w:wrap="auto" w:hAnchor="text" w:y="6049"/>
    </w:pPr>
    <w:rPr>
      <w:color w:val="000000"/>
      <w:sz w:val="40"/>
    </w:rPr>
  </w:style>
  <w:style w:type="paragraph" w:customStyle="1" w:styleId="TOCTitle">
    <w:name w:val="TOCTitle"/>
    <w:basedOn w:val="Heading1"/>
    <w:rsid w:val="00C23111"/>
    <w:pPr>
      <w:spacing w:after="240"/>
      <w:jc w:val="center"/>
      <w:outlineLvl w:val="9"/>
    </w:pPr>
    <w:rPr>
      <w:caps/>
    </w:rPr>
  </w:style>
  <w:style w:type="paragraph" w:customStyle="1" w:styleId="Version">
    <w:name w:val="Version"/>
    <w:rsid w:val="00C23111"/>
    <w:pPr>
      <w:spacing w:before="5600" w:after="0" w:line="240" w:lineRule="auto"/>
    </w:pPr>
    <w:rPr>
      <w:rFonts w:ascii="Times New Roman" w:hAnsi="Times New Roman"/>
      <w:b/>
      <w:sz w:val="20"/>
      <w:szCs w:val="72"/>
      <w:lang w:val="en-US" w:eastAsia="en-US"/>
    </w:rPr>
  </w:style>
  <w:style w:type="paragraph" w:styleId="Index1">
    <w:name w:val="index 1"/>
    <w:basedOn w:val="Normal"/>
    <w:next w:val="Normal"/>
    <w:semiHidden/>
    <w:rsid w:val="00C23111"/>
    <w:pPr>
      <w:keepNext w:val="0"/>
      <w:tabs>
        <w:tab w:val="right" w:pos="4176"/>
      </w:tabs>
      <w:ind w:left="198" w:hanging="198"/>
    </w:pPr>
    <w:rPr>
      <w:rFonts w:ascii="Garamond" w:hAnsi="Garamond"/>
    </w:rPr>
  </w:style>
  <w:style w:type="paragraph" w:styleId="IndexHeading">
    <w:name w:val="index heading"/>
    <w:basedOn w:val="Normal"/>
    <w:next w:val="Index1"/>
    <w:semiHidden/>
    <w:rsid w:val="00C23111"/>
    <w:pPr>
      <w:spacing w:before="120" w:after="120"/>
    </w:pPr>
    <w:rPr>
      <w:rFonts w:ascii="Arial" w:hAnsi="Arial"/>
      <w:b/>
      <w:color w:val="918585"/>
      <w:sz w:val="24"/>
    </w:rPr>
  </w:style>
  <w:style w:type="paragraph" w:styleId="Header">
    <w:name w:val="header"/>
    <w:basedOn w:val="Normal"/>
    <w:link w:val="HeaderChar"/>
    <w:rsid w:val="00C2311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23111"/>
    <w:rPr>
      <w:rFonts w:ascii="Times New Roman" w:eastAsia="Times New Roman" w:hAnsi="Times New Roman" w:cs="Times New Roman"/>
      <w:sz w:val="16"/>
      <w:szCs w:val="20"/>
      <w:lang w:val="en-GB" w:eastAsia="en-US"/>
    </w:rPr>
  </w:style>
  <w:style w:type="paragraph" w:customStyle="1" w:styleId="Chapter">
    <w:name w:val="Chapter"/>
    <w:basedOn w:val="Normal"/>
    <w:rsid w:val="00C23111"/>
    <w:pPr>
      <w:spacing w:before="240"/>
    </w:pPr>
    <w:rPr>
      <w:rFonts w:ascii="Times New Roman" w:hAnsi="Times New Roman"/>
      <w:smallCaps/>
      <w:spacing w:val="80"/>
      <w:sz w:val="28"/>
    </w:rPr>
  </w:style>
  <w:style w:type="paragraph" w:customStyle="1" w:styleId="InChapter">
    <w:name w:val="InChapter"/>
    <w:basedOn w:val="Heading3"/>
    <w:rsid w:val="00C23111"/>
    <w:pPr>
      <w:spacing w:after="240"/>
      <w:outlineLvl w:val="9"/>
    </w:pPr>
    <w:rPr>
      <w:noProof/>
    </w:rPr>
  </w:style>
  <w:style w:type="paragraph" w:styleId="Index2">
    <w:name w:val="index 2"/>
    <w:basedOn w:val="Normal"/>
    <w:next w:val="Normal"/>
    <w:semiHidden/>
    <w:rsid w:val="00C23111"/>
    <w:pPr>
      <w:tabs>
        <w:tab w:val="right" w:pos="4176"/>
      </w:tabs>
      <w:ind w:left="568" w:hanging="284"/>
    </w:pPr>
    <w:rPr>
      <w:rFonts w:ascii="Garamond" w:hAnsi="Garamond"/>
    </w:rPr>
  </w:style>
  <w:style w:type="paragraph" w:customStyle="1" w:styleId="Byline">
    <w:name w:val="Byline"/>
    <w:rsid w:val="00C23111"/>
    <w:pPr>
      <w:framePr w:wrap="around" w:vAnchor="page" w:hAnchor="page" w:x="1666" w:y="13933"/>
      <w:spacing w:after="0" w:line="240" w:lineRule="auto"/>
    </w:pPr>
    <w:rPr>
      <w:rFonts w:ascii="Times New Roman" w:hAnsi="Times New Roman"/>
      <w:color w:val="000000"/>
      <w:sz w:val="24"/>
      <w:szCs w:val="28"/>
      <w:lang w:val="en-US" w:eastAsia="en-US"/>
    </w:rPr>
  </w:style>
  <w:style w:type="paragraph" w:customStyle="1" w:styleId="Drawings">
    <w:name w:val="Drawings"/>
    <w:basedOn w:val="Figures"/>
    <w:rsid w:val="00C23111"/>
    <w:pPr>
      <w:tabs>
        <w:tab w:val="clear" w:pos="3600"/>
        <w:tab w:val="clear" w:pos="3958"/>
      </w:tabs>
      <w:jc w:val="right"/>
    </w:pPr>
  </w:style>
  <w:style w:type="paragraph" w:styleId="Caption">
    <w:name w:val="caption"/>
    <w:basedOn w:val="BodyText"/>
    <w:next w:val="Normal"/>
    <w:qFormat/>
    <w:rsid w:val="00C23111"/>
    <w:pPr>
      <w:framePr w:w="2268" w:hSpace="181" w:vSpace="181" w:wrap="around" w:vAnchor="text" w:hAnchor="page" w:x="1135" w:y="285" w:anchorLock="1"/>
    </w:pPr>
    <w:rPr>
      <w:i/>
    </w:rPr>
  </w:style>
  <w:style w:type="paragraph" w:customStyle="1" w:styleId="MiniTOCTitle">
    <w:name w:val="MiniTOCTitle"/>
    <w:basedOn w:val="Heading4"/>
    <w:rsid w:val="00C23111"/>
    <w:pPr>
      <w:spacing w:before="240"/>
      <w:outlineLvl w:val="9"/>
    </w:pPr>
    <w:rPr>
      <w:noProof/>
      <w:sz w:val="24"/>
    </w:rPr>
  </w:style>
  <w:style w:type="paragraph" w:customStyle="1" w:styleId="MiniTOCItem">
    <w:name w:val="MiniTOCItem"/>
    <w:basedOn w:val="ListBullet"/>
    <w:rsid w:val="00C23111"/>
    <w:pPr>
      <w:numPr>
        <w:numId w:val="0"/>
      </w:numPr>
      <w:tabs>
        <w:tab w:val="right" w:leader="dot" w:pos="6521"/>
      </w:tabs>
      <w:spacing w:before="0" w:after="0"/>
    </w:pPr>
  </w:style>
  <w:style w:type="paragraph" w:customStyle="1" w:styleId="TOFTitle">
    <w:name w:val="TOFTitle"/>
    <w:basedOn w:val="TOCTitle"/>
    <w:rsid w:val="00C23111"/>
  </w:style>
  <w:style w:type="paragraph" w:styleId="TableofFigures">
    <w:name w:val="table of figures"/>
    <w:basedOn w:val="Normal"/>
    <w:next w:val="Normal"/>
    <w:semiHidden/>
    <w:rsid w:val="00C23111"/>
    <w:pPr>
      <w:tabs>
        <w:tab w:val="right" w:leader="dot" w:pos="9072"/>
      </w:tabs>
      <w:ind w:left="970" w:hanging="403"/>
    </w:pPr>
    <w:rPr>
      <w:rFonts w:ascii="Times New Roman" w:hAnsi="Times New Roman"/>
      <w:b/>
    </w:rPr>
  </w:style>
  <w:style w:type="paragraph" w:styleId="ListNumber">
    <w:name w:val="List Number"/>
    <w:basedOn w:val="List"/>
    <w:rsid w:val="00C23111"/>
    <w:pPr>
      <w:numPr>
        <w:numId w:val="16"/>
      </w:numPr>
      <w:tabs>
        <w:tab w:val="clear" w:pos="340"/>
      </w:tabs>
    </w:pPr>
  </w:style>
  <w:style w:type="character" w:customStyle="1" w:styleId="WingdingSymbols">
    <w:name w:val="Wingding Symbols"/>
    <w:rsid w:val="00C23111"/>
    <w:rPr>
      <w:rFonts w:ascii="Wingdings" w:hAnsi="Wingdings"/>
    </w:rPr>
  </w:style>
  <w:style w:type="paragraph" w:customStyle="1" w:styleId="TableHeading">
    <w:name w:val="Table Heading"/>
    <w:basedOn w:val="HeadingBase"/>
    <w:rsid w:val="00C23111"/>
    <w:pPr>
      <w:keepLines/>
      <w:pBdr>
        <w:bottom w:val="single" w:sz="6" w:space="1" w:color="918585"/>
      </w:pBdr>
      <w:spacing w:before="240"/>
    </w:pPr>
  </w:style>
  <w:style w:type="character" w:customStyle="1" w:styleId="HotSpot">
    <w:name w:val="HotSpot"/>
    <w:rsid w:val="00C23111"/>
    <w:rPr>
      <w:color w:val="0033CC"/>
      <w:u w:val="none"/>
    </w:rPr>
  </w:style>
  <w:style w:type="paragraph" w:customStyle="1" w:styleId="BodyTextRight">
    <w:name w:val="Body Text Right"/>
    <w:basedOn w:val="BodyText"/>
    <w:rsid w:val="00C23111"/>
    <w:pPr>
      <w:spacing w:before="0" w:after="0"/>
      <w:jc w:val="right"/>
    </w:pPr>
  </w:style>
  <w:style w:type="paragraph" w:styleId="Index3">
    <w:name w:val="index 3"/>
    <w:basedOn w:val="ListNumber2"/>
    <w:next w:val="Normal"/>
    <w:semiHidden/>
    <w:rsid w:val="00C23111"/>
    <w:pPr>
      <w:numPr>
        <w:numId w:val="0"/>
      </w:numPr>
      <w:tabs>
        <w:tab w:val="right" w:leader="dot" w:pos="4176"/>
      </w:tabs>
    </w:pPr>
  </w:style>
  <w:style w:type="paragraph" w:styleId="ListNumber2">
    <w:name w:val="List Number 2"/>
    <w:basedOn w:val="List2"/>
    <w:rsid w:val="00C23111"/>
    <w:pPr>
      <w:numPr>
        <w:numId w:val="11"/>
      </w:numPr>
      <w:tabs>
        <w:tab w:val="clear" w:pos="1060"/>
      </w:tabs>
    </w:pPr>
  </w:style>
  <w:style w:type="paragraph" w:customStyle="1" w:styleId="MarginNote">
    <w:name w:val="Margin Note"/>
    <w:basedOn w:val="BodyText"/>
    <w:rsid w:val="00C2311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2311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2311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23111"/>
    <w:rPr>
      <w:sz w:val="32"/>
    </w:rPr>
  </w:style>
  <w:style w:type="paragraph" w:customStyle="1" w:styleId="HeadingProcedure">
    <w:name w:val="Heading Procedure"/>
    <w:basedOn w:val="HeadingBase"/>
    <w:next w:val="Normal"/>
    <w:rsid w:val="00C23111"/>
    <w:pPr>
      <w:tabs>
        <w:tab w:val="left" w:pos="0"/>
      </w:tabs>
      <w:spacing w:before="120" w:after="60"/>
    </w:pPr>
    <w:rPr>
      <w:i/>
      <w:color w:val="918585"/>
      <w:sz w:val="22"/>
    </w:rPr>
  </w:style>
  <w:style w:type="paragraph" w:customStyle="1" w:styleId="TableBodyText">
    <w:name w:val="Table Body Text"/>
    <w:basedOn w:val="BodyText"/>
    <w:rsid w:val="00C23111"/>
    <w:pPr>
      <w:spacing w:before="60" w:after="60"/>
    </w:pPr>
  </w:style>
  <w:style w:type="paragraph" w:styleId="ListContinue">
    <w:name w:val="List Continue"/>
    <w:basedOn w:val="List"/>
    <w:rsid w:val="00C23111"/>
    <w:pPr>
      <w:ind w:firstLine="0"/>
    </w:pPr>
  </w:style>
  <w:style w:type="paragraph" w:customStyle="1" w:styleId="ListNote">
    <w:name w:val="List Note"/>
    <w:basedOn w:val="List"/>
    <w:rsid w:val="00C23111"/>
    <w:pPr>
      <w:pBdr>
        <w:top w:val="single" w:sz="6" w:space="2" w:color="918585"/>
        <w:bottom w:val="single" w:sz="6" w:space="2" w:color="918585"/>
      </w:pBdr>
      <w:tabs>
        <w:tab w:val="left" w:pos="1021"/>
      </w:tabs>
      <w:ind w:firstLine="0"/>
    </w:pPr>
  </w:style>
  <w:style w:type="paragraph" w:customStyle="1" w:styleId="Warning">
    <w:name w:val="Warning"/>
    <w:basedOn w:val="BodyText"/>
    <w:rsid w:val="00C23111"/>
    <w:pPr>
      <w:shd w:val="clear" w:color="auto" w:fill="D9D9D9"/>
      <w:tabs>
        <w:tab w:val="left" w:pos="992"/>
      </w:tabs>
      <w:ind w:left="119" w:right="119"/>
    </w:pPr>
    <w:rPr>
      <w:sz w:val="20"/>
    </w:rPr>
  </w:style>
  <w:style w:type="paragraph" w:customStyle="1" w:styleId="MarginIcons">
    <w:name w:val="Margin Icons"/>
    <w:basedOn w:val="BodyText"/>
    <w:rsid w:val="00C2311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23111"/>
    <w:rPr>
      <w:rFonts w:ascii="Courier New" w:hAnsi="Courier New"/>
    </w:rPr>
  </w:style>
  <w:style w:type="paragraph" w:customStyle="1" w:styleId="NoteBullet">
    <w:name w:val="Note Bullet"/>
    <w:basedOn w:val="Note"/>
    <w:rsid w:val="00C23111"/>
    <w:pPr>
      <w:tabs>
        <w:tab w:val="clear" w:pos="680"/>
      </w:tabs>
      <w:spacing w:before="60" w:after="60"/>
    </w:pPr>
  </w:style>
  <w:style w:type="paragraph" w:customStyle="1" w:styleId="SubHeading2">
    <w:name w:val="SubHeading2"/>
    <w:basedOn w:val="HeadingBase"/>
    <w:rsid w:val="00C23111"/>
    <w:pPr>
      <w:spacing w:before="240" w:after="60"/>
    </w:pPr>
    <w:rPr>
      <w:sz w:val="20"/>
    </w:rPr>
  </w:style>
  <w:style w:type="paragraph" w:customStyle="1" w:styleId="SubHeading1">
    <w:name w:val="SubHeading1"/>
    <w:basedOn w:val="HeadingBase"/>
    <w:rsid w:val="00C23111"/>
    <w:pPr>
      <w:spacing w:before="240" w:after="60"/>
    </w:pPr>
    <w:rPr>
      <w:color w:val="918585"/>
      <w:sz w:val="22"/>
    </w:rPr>
  </w:style>
  <w:style w:type="paragraph" w:customStyle="1" w:styleId="SideHeading">
    <w:name w:val="Side Heading"/>
    <w:basedOn w:val="HeadingBase"/>
    <w:rsid w:val="00C23111"/>
    <w:pPr>
      <w:framePr w:w="2268" w:h="567" w:hSpace="181" w:vSpace="181" w:wrap="around" w:vAnchor="text" w:hAnchor="page" w:x="1419" w:y="370" w:anchorLock="1"/>
    </w:pPr>
    <w:rPr>
      <w:sz w:val="22"/>
    </w:rPr>
  </w:style>
  <w:style w:type="paragraph" w:customStyle="1" w:styleId="TableListBullet">
    <w:name w:val="Table List Bullet"/>
    <w:basedOn w:val="ListBullet"/>
    <w:rsid w:val="00C23111"/>
    <w:pPr>
      <w:tabs>
        <w:tab w:val="num" w:pos="360"/>
      </w:tabs>
    </w:pPr>
  </w:style>
  <w:style w:type="paragraph" w:styleId="PlainText">
    <w:name w:val="Plain Text"/>
    <w:basedOn w:val="Normal"/>
    <w:link w:val="PlainTextChar"/>
    <w:rsid w:val="00C23111"/>
    <w:rPr>
      <w:sz w:val="20"/>
    </w:rPr>
  </w:style>
  <w:style w:type="character" w:customStyle="1" w:styleId="PlainTextChar">
    <w:name w:val="Plain Text Char"/>
    <w:basedOn w:val="DefaultParagraphFont"/>
    <w:link w:val="PlainText"/>
    <w:rsid w:val="00C23111"/>
    <w:rPr>
      <w:rFonts w:ascii="Courier New" w:eastAsia="Times New Roman" w:hAnsi="Courier New" w:cs="Times New Roman"/>
      <w:sz w:val="20"/>
      <w:szCs w:val="20"/>
      <w:lang w:eastAsia="en-US"/>
    </w:rPr>
  </w:style>
  <w:style w:type="character" w:customStyle="1" w:styleId="MenuOption">
    <w:name w:val="Menu Option"/>
    <w:basedOn w:val="DefaultParagraphFont"/>
    <w:rsid w:val="00C23111"/>
    <w:rPr>
      <w:b/>
      <w:smallCaps/>
    </w:rPr>
  </w:style>
  <w:style w:type="paragraph" w:customStyle="1" w:styleId="TableListNumber">
    <w:name w:val="Table List Number"/>
    <w:basedOn w:val="ListNumber"/>
    <w:rsid w:val="00C23111"/>
    <w:pPr>
      <w:numPr>
        <w:numId w:val="0"/>
      </w:numPr>
    </w:pPr>
  </w:style>
  <w:style w:type="paragraph" w:styleId="TOC4">
    <w:name w:val="toc 4"/>
    <w:basedOn w:val="TOCBase"/>
    <w:next w:val="Normal"/>
    <w:semiHidden/>
    <w:rsid w:val="00C23111"/>
    <w:pPr>
      <w:tabs>
        <w:tab w:val="right" w:leader="dot" w:pos="9071"/>
      </w:tabs>
      <w:ind w:left="1701"/>
    </w:pPr>
  </w:style>
  <w:style w:type="paragraph" w:customStyle="1" w:styleId="ListAlpha">
    <w:name w:val="List Alpha"/>
    <w:basedOn w:val="List"/>
    <w:rsid w:val="00C23111"/>
    <w:pPr>
      <w:numPr>
        <w:numId w:val="10"/>
      </w:numPr>
    </w:pPr>
  </w:style>
  <w:style w:type="paragraph" w:customStyle="1" w:styleId="ListAlpha2">
    <w:name w:val="List Alpha 2"/>
    <w:basedOn w:val="List2"/>
    <w:rsid w:val="00C23111"/>
    <w:pPr>
      <w:numPr>
        <w:numId w:val="9"/>
      </w:numPr>
    </w:pPr>
  </w:style>
  <w:style w:type="paragraph" w:styleId="List2">
    <w:name w:val="List 2"/>
    <w:basedOn w:val="BodyText"/>
    <w:rsid w:val="00C23111"/>
    <w:pPr>
      <w:tabs>
        <w:tab w:val="left" w:pos="680"/>
      </w:tabs>
      <w:spacing w:before="60" w:after="60"/>
      <w:ind w:left="680" w:hanging="340"/>
    </w:pPr>
  </w:style>
  <w:style w:type="paragraph" w:styleId="List3">
    <w:name w:val="List 3"/>
    <w:basedOn w:val="BodyText"/>
    <w:rsid w:val="00C23111"/>
    <w:pPr>
      <w:tabs>
        <w:tab w:val="left" w:pos="1021"/>
      </w:tabs>
      <w:spacing w:before="60" w:after="60"/>
      <w:ind w:left="1020" w:hanging="340"/>
    </w:pPr>
  </w:style>
  <w:style w:type="paragraph" w:styleId="List4">
    <w:name w:val="List 4"/>
    <w:basedOn w:val="BodyText"/>
    <w:rsid w:val="00C23111"/>
    <w:pPr>
      <w:tabs>
        <w:tab w:val="left" w:pos="1361"/>
      </w:tabs>
      <w:spacing w:before="60" w:after="60"/>
      <w:ind w:left="1361" w:hanging="340"/>
    </w:pPr>
  </w:style>
  <w:style w:type="paragraph" w:styleId="List5">
    <w:name w:val="List 5"/>
    <w:basedOn w:val="BodyText"/>
    <w:rsid w:val="00C23111"/>
    <w:pPr>
      <w:tabs>
        <w:tab w:val="left" w:pos="1701"/>
      </w:tabs>
      <w:spacing w:before="60" w:after="60"/>
      <w:ind w:left="1701" w:hanging="340"/>
    </w:pPr>
  </w:style>
  <w:style w:type="paragraph" w:styleId="ListBullet3">
    <w:name w:val="List Bullet 3"/>
    <w:basedOn w:val="List3"/>
    <w:rsid w:val="00C23111"/>
    <w:pPr>
      <w:numPr>
        <w:numId w:val="15"/>
      </w:numPr>
      <w:tabs>
        <w:tab w:val="clear" w:pos="1021"/>
      </w:tabs>
      <w:ind w:left="1037" w:hanging="357"/>
    </w:pPr>
  </w:style>
  <w:style w:type="paragraph" w:styleId="ListBullet4">
    <w:name w:val="List Bullet 4"/>
    <w:basedOn w:val="List4"/>
    <w:rsid w:val="00C23111"/>
    <w:pPr>
      <w:numPr>
        <w:numId w:val="4"/>
      </w:numPr>
      <w:tabs>
        <w:tab w:val="clear" w:pos="1361"/>
      </w:tabs>
    </w:pPr>
  </w:style>
  <w:style w:type="paragraph" w:styleId="ListBullet5">
    <w:name w:val="List Bullet 5"/>
    <w:basedOn w:val="List5"/>
    <w:rsid w:val="00C23111"/>
    <w:pPr>
      <w:numPr>
        <w:numId w:val="5"/>
      </w:numPr>
    </w:pPr>
  </w:style>
  <w:style w:type="paragraph" w:styleId="ListContinue2">
    <w:name w:val="List Continue 2"/>
    <w:basedOn w:val="List2"/>
    <w:rsid w:val="00C23111"/>
    <w:pPr>
      <w:ind w:firstLine="0"/>
    </w:pPr>
  </w:style>
  <w:style w:type="paragraph" w:styleId="ListContinue3">
    <w:name w:val="List Continue 3"/>
    <w:basedOn w:val="List3"/>
    <w:rsid w:val="00C23111"/>
    <w:pPr>
      <w:ind w:left="1021" w:firstLine="0"/>
    </w:pPr>
  </w:style>
  <w:style w:type="paragraph" w:styleId="ListContinue4">
    <w:name w:val="List Continue 4"/>
    <w:basedOn w:val="List4"/>
    <w:rsid w:val="00C23111"/>
    <w:pPr>
      <w:ind w:firstLine="0"/>
    </w:pPr>
  </w:style>
  <w:style w:type="paragraph" w:styleId="ListContinue5">
    <w:name w:val="List Continue 5"/>
    <w:basedOn w:val="List5"/>
    <w:rsid w:val="00C23111"/>
    <w:pPr>
      <w:ind w:firstLine="0"/>
    </w:pPr>
  </w:style>
  <w:style w:type="paragraph" w:styleId="ListNumber3">
    <w:name w:val="List Number 3"/>
    <w:basedOn w:val="List3"/>
    <w:rsid w:val="00C23111"/>
    <w:pPr>
      <w:numPr>
        <w:numId w:val="6"/>
      </w:numPr>
    </w:pPr>
  </w:style>
  <w:style w:type="paragraph" w:styleId="ListNumber4">
    <w:name w:val="List Number 4"/>
    <w:basedOn w:val="List4"/>
    <w:rsid w:val="00C23111"/>
    <w:pPr>
      <w:numPr>
        <w:numId w:val="7"/>
      </w:numPr>
    </w:pPr>
  </w:style>
  <w:style w:type="paragraph" w:styleId="ListNumber5">
    <w:name w:val="List Number 5"/>
    <w:basedOn w:val="List5"/>
    <w:rsid w:val="00C23111"/>
    <w:pPr>
      <w:numPr>
        <w:numId w:val="8"/>
      </w:numPr>
    </w:pPr>
  </w:style>
  <w:style w:type="paragraph" w:styleId="BlockText">
    <w:name w:val="Block Text"/>
    <w:basedOn w:val="Normal"/>
    <w:rsid w:val="00C23111"/>
    <w:pPr>
      <w:spacing w:after="120"/>
      <w:ind w:left="1440" w:right="1440"/>
    </w:pPr>
  </w:style>
  <w:style w:type="character" w:customStyle="1" w:styleId="Subscript">
    <w:name w:val="Subscript"/>
    <w:basedOn w:val="DefaultParagraphFont"/>
    <w:rsid w:val="00C23111"/>
    <w:rPr>
      <w:sz w:val="16"/>
      <w:vertAlign w:val="subscript"/>
    </w:rPr>
  </w:style>
  <w:style w:type="character" w:customStyle="1" w:styleId="Superscript">
    <w:name w:val="Superscript"/>
    <w:basedOn w:val="DefaultParagraphFont"/>
    <w:rsid w:val="00C23111"/>
    <w:rPr>
      <w:sz w:val="16"/>
      <w:vertAlign w:val="superscript"/>
    </w:rPr>
  </w:style>
  <w:style w:type="character" w:customStyle="1" w:styleId="Symbols">
    <w:name w:val="Symbols"/>
    <w:basedOn w:val="DefaultParagraphFont"/>
    <w:rsid w:val="00C23111"/>
    <w:rPr>
      <w:rFonts w:ascii="Symbol" w:hAnsi="Symbol"/>
    </w:rPr>
  </w:style>
  <w:style w:type="character" w:customStyle="1" w:styleId="MenuOptions">
    <w:name w:val="Menu Options"/>
    <w:basedOn w:val="DefaultParagraphFont"/>
    <w:rsid w:val="00C23111"/>
    <w:rPr>
      <w:rFonts w:ascii="Arial Narrow" w:hAnsi="Arial Narrow"/>
      <w:smallCaps/>
    </w:rPr>
  </w:style>
  <w:style w:type="character" w:customStyle="1" w:styleId="Buttons">
    <w:name w:val="Buttons"/>
    <w:basedOn w:val="DefaultParagraphFont"/>
    <w:rsid w:val="00C23111"/>
    <w:rPr>
      <w:b/>
    </w:rPr>
  </w:style>
  <w:style w:type="character" w:customStyle="1" w:styleId="Underlined">
    <w:name w:val="Underlined"/>
    <w:basedOn w:val="DefaultParagraphFont"/>
    <w:rsid w:val="00C23111"/>
    <w:rPr>
      <w:u w:val="single"/>
    </w:rPr>
  </w:style>
  <w:style w:type="paragraph" w:customStyle="1" w:styleId="TableBodyTextRight">
    <w:name w:val="Table Body Text Right"/>
    <w:basedOn w:val="TableBodyText"/>
    <w:rsid w:val="00C23111"/>
    <w:pPr>
      <w:widowControl w:val="0"/>
      <w:autoSpaceDE w:val="0"/>
      <w:autoSpaceDN w:val="0"/>
      <w:adjustRightInd w:val="0"/>
      <w:jc w:val="right"/>
    </w:pPr>
    <w:rPr>
      <w:rFonts w:cs="Arial"/>
      <w:szCs w:val="18"/>
    </w:rPr>
  </w:style>
  <w:style w:type="paragraph" w:customStyle="1" w:styleId="CopyrightText">
    <w:name w:val="Copyright Text"/>
    <w:basedOn w:val="BodyText"/>
    <w:rsid w:val="00C23111"/>
    <w:rPr>
      <w:sz w:val="18"/>
    </w:rPr>
  </w:style>
  <w:style w:type="paragraph" w:customStyle="1" w:styleId="BodySmallRight">
    <w:name w:val="Body Small Right"/>
    <w:basedOn w:val="BodyTextRight"/>
    <w:rsid w:val="00C23111"/>
    <w:rPr>
      <w:sz w:val="18"/>
      <w:szCs w:val="18"/>
    </w:rPr>
  </w:style>
  <w:style w:type="paragraph" w:customStyle="1" w:styleId="MarginEdition">
    <w:name w:val="Margin Edition"/>
    <w:basedOn w:val="MarginNote"/>
    <w:rsid w:val="00C23111"/>
    <w:pPr>
      <w:spacing w:before="0" w:after="0"/>
    </w:pPr>
    <w:rPr>
      <w:rFonts w:ascii="Times New Roman" w:hAnsi="Times New Roman"/>
      <w:color w:val="999999"/>
    </w:rPr>
  </w:style>
  <w:style w:type="paragraph" w:customStyle="1" w:styleId="Spacer">
    <w:name w:val="Spacer"/>
    <w:basedOn w:val="Normal"/>
    <w:rsid w:val="00C23111"/>
    <w:rPr>
      <w:sz w:val="2"/>
      <w:szCs w:val="2"/>
    </w:rPr>
  </w:style>
  <w:style w:type="character" w:customStyle="1" w:styleId="Small">
    <w:name w:val="Small"/>
    <w:basedOn w:val="DefaultParagraphFont"/>
    <w:rsid w:val="00C23111"/>
    <w:rPr>
      <w:sz w:val="16"/>
    </w:rPr>
  </w:style>
  <w:style w:type="paragraph" w:customStyle="1" w:styleId="WideTable">
    <w:name w:val="Wide Table"/>
    <w:basedOn w:val="Normal"/>
    <w:rsid w:val="00C23111"/>
    <w:pPr>
      <w:ind w:left="-1418"/>
    </w:pPr>
    <w:rPr>
      <w:sz w:val="2"/>
      <w:szCs w:val="2"/>
    </w:rPr>
  </w:style>
  <w:style w:type="character" w:styleId="PageNumber">
    <w:name w:val="page number"/>
    <w:basedOn w:val="DefaultParagraphFont"/>
    <w:rsid w:val="00C23111"/>
  </w:style>
  <w:style w:type="paragraph" w:styleId="Quote">
    <w:name w:val="Quote"/>
    <w:basedOn w:val="Heading1"/>
    <w:link w:val="QuoteChar"/>
    <w:qFormat/>
    <w:rsid w:val="00C23111"/>
    <w:rPr>
      <w:b w:val="0"/>
      <w:sz w:val="72"/>
      <w:szCs w:val="72"/>
      <w:lang w:val="en-NZ"/>
    </w:rPr>
  </w:style>
  <w:style w:type="character" w:customStyle="1" w:styleId="QuoteChar">
    <w:name w:val="Quote Char"/>
    <w:basedOn w:val="DefaultParagraphFont"/>
    <w:link w:val="Quote"/>
    <w:rsid w:val="00C2311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23111"/>
    <w:pPr>
      <w:pageBreakBefore/>
    </w:pPr>
  </w:style>
  <w:style w:type="paragraph" w:customStyle="1" w:styleId="Border">
    <w:name w:val="Border"/>
    <w:basedOn w:val="Normal"/>
    <w:qFormat/>
    <w:rsid w:val="00C2311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23111"/>
    <w:rPr>
      <w:b/>
      <w:bCs/>
      <w:i/>
      <w:iCs/>
      <w:color w:val="auto"/>
    </w:rPr>
  </w:style>
  <w:style w:type="paragraph" w:styleId="IntenseQuote">
    <w:name w:val="Intense Quote"/>
    <w:basedOn w:val="Normal"/>
    <w:next w:val="Normal"/>
    <w:link w:val="IntenseQuoteChar"/>
    <w:uiPriority w:val="30"/>
    <w:qFormat/>
    <w:rsid w:val="00C2311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2311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23111"/>
    <w:rPr>
      <w:smallCaps/>
      <w:color w:val="auto"/>
      <w:u w:val="single"/>
    </w:rPr>
  </w:style>
  <w:style w:type="character" w:styleId="IntenseReference">
    <w:name w:val="Intense Reference"/>
    <w:basedOn w:val="DefaultParagraphFont"/>
    <w:uiPriority w:val="32"/>
    <w:qFormat/>
    <w:rsid w:val="00C23111"/>
    <w:rPr>
      <w:b/>
      <w:bCs/>
      <w:smallCaps/>
      <w:color w:val="auto"/>
      <w:spacing w:val="5"/>
      <w:u w:val="single"/>
    </w:rPr>
  </w:style>
  <w:style w:type="paragraph" w:customStyle="1" w:styleId="2ColumnHeading">
    <w:name w:val="2Column Heading"/>
    <w:basedOn w:val="BodyText"/>
    <w:qFormat/>
    <w:rsid w:val="00C23111"/>
    <w:pPr>
      <w:spacing w:after="60"/>
      <w:ind w:left="-2268"/>
    </w:pPr>
    <w:rPr>
      <w:b/>
    </w:rPr>
  </w:style>
  <w:style w:type="paragraph" w:customStyle="1" w:styleId="Heading1TOC">
    <w:name w:val="Heading1 TOC"/>
    <w:basedOn w:val="Normal"/>
    <w:qFormat/>
    <w:rsid w:val="00C23111"/>
    <w:pPr>
      <w:spacing w:before="240" w:after="120"/>
    </w:pPr>
    <w:rPr>
      <w:rFonts w:ascii="Times New Roman" w:hAnsi="Times New Roman"/>
      <w:b/>
      <w:sz w:val="32"/>
    </w:rPr>
  </w:style>
  <w:style w:type="paragraph" w:customStyle="1" w:styleId="Heading2TOC">
    <w:name w:val="Heading2 TOC"/>
    <w:basedOn w:val="Normal"/>
    <w:qFormat/>
    <w:rsid w:val="00C23111"/>
    <w:pPr>
      <w:spacing w:before="240" w:after="60"/>
    </w:pPr>
    <w:rPr>
      <w:rFonts w:ascii="Times New Roman" w:hAnsi="Times New Roman"/>
      <w:b/>
      <w:sz w:val="28"/>
    </w:rPr>
  </w:style>
  <w:style w:type="character" w:customStyle="1" w:styleId="Underline">
    <w:name w:val="Underline"/>
    <w:basedOn w:val="DefaultParagraphFont"/>
    <w:qFormat/>
    <w:rsid w:val="00C23111"/>
    <w:rPr>
      <w:u w:val="single"/>
    </w:rPr>
  </w:style>
  <w:style w:type="character" w:customStyle="1" w:styleId="BoldandItalics">
    <w:name w:val="Bold and Italics"/>
    <w:qFormat/>
    <w:rsid w:val="00C23111"/>
    <w:rPr>
      <w:b/>
      <w:i/>
      <w:u w:val="none"/>
    </w:rPr>
  </w:style>
  <w:style w:type="paragraph" w:styleId="BalloonText">
    <w:name w:val="Balloon Text"/>
    <w:basedOn w:val="Normal"/>
    <w:link w:val="BalloonTextChar"/>
    <w:rsid w:val="00C23111"/>
    <w:rPr>
      <w:rFonts w:ascii="Tahoma" w:hAnsi="Tahoma" w:cs="Tahoma"/>
      <w:sz w:val="16"/>
      <w:szCs w:val="16"/>
    </w:rPr>
  </w:style>
  <w:style w:type="character" w:customStyle="1" w:styleId="BalloonTextChar">
    <w:name w:val="Balloon Text Char"/>
    <w:basedOn w:val="DefaultParagraphFont"/>
    <w:link w:val="BalloonText"/>
    <w:rsid w:val="00C2311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2311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2311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23111"/>
    <w:rPr>
      <w:b/>
      <w:color w:val="660033"/>
      <w:spacing w:val="0"/>
    </w:rPr>
  </w:style>
  <w:style w:type="paragraph" w:customStyle="1" w:styleId="Nameditemlist">
    <w:name w:val="Named item list"/>
    <w:basedOn w:val="BodyText"/>
    <w:qFormat/>
    <w:rsid w:val="00C23111"/>
    <w:pPr>
      <w:tabs>
        <w:tab w:val="left" w:pos="2835"/>
      </w:tabs>
      <w:ind w:left="2835" w:hanging="2835"/>
    </w:pPr>
  </w:style>
  <w:style w:type="paragraph" w:customStyle="1" w:styleId="BodyTextnopadding">
    <w:name w:val="Body Text no padding"/>
    <w:basedOn w:val="BodyText"/>
    <w:qFormat/>
    <w:rsid w:val="00C23111"/>
    <w:pPr>
      <w:spacing w:before="0" w:after="0"/>
    </w:pPr>
  </w:style>
  <w:style w:type="paragraph" w:customStyle="1" w:styleId="BodyTextBold">
    <w:name w:val="Body Text Bold"/>
    <w:basedOn w:val="BodyText"/>
    <w:qFormat/>
    <w:rsid w:val="00C23111"/>
    <w:rPr>
      <w:b/>
    </w:rPr>
  </w:style>
  <w:style w:type="character" w:styleId="Hyperlink">
    <w:name w:val="Hyperlink"/>
    <w:basedOn w:val="DefaultParagraphFont"/>
    <w:uiPriority w:val="99"/>
    <w:unhideWhenUsed/>
    <w:rsid w:val="001A3ACA"/>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hAnsi="Courier New"/>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76541"/>
    <w:pPr>
      <w:spacing w:after="0" w:line="240" w:lineRule="auto"/>
    </w:pPr>
    <w:rPr>
      <w:rFonts w:ascii="Courier New" w:hAnsi="Courier New"/>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technical committee/consultation</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CHC32015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Non-equivalent</Equivalence>
    <Pre_x002d_draftdetailedchanges xmlns="0636ec6b-8206-478c-8177-07849c24e2db">Description
- changed wording to reflect current usage.
Package Rules
- Changed unit counts to reflect changes
Units of Competency
Added to core:
- CHCLEG001 – Industry feedback
- CHCMHS007 – Industry feedback
Additions
First aid unit grouping and units as per advice from industry on a selection needed for pathway and potential regional application.
Added elective unit selection based on RTO usage and industry feedback:
- BSBITU211 - Industry feedback
- BSBLDR301 – Industry feedback
- BSBOPS101 – Industry feedback
- CHCLEG001 - Industry feedback 
- FSKLRG006 – heavily imported
- HLTFSE001 - Industry/RTO feedback 
- HLTHPS006 – Industry feedback
- TLIC0031 – Industry feedback
- First aid added – industry feedback
Removed
- CHCDIS007 – Deleted unit
Updated superseded elective units, including:
BSBINM301 to BSBINS302
BCBWOR301 to BSBPEF301
CHCAGE001 to CHCCCS038
CHCCCS015 to CHCCCS031
CHCCCS023 to CHCCCS040
CHCCDE001 to CHCCDE017
CHCCDE003 to CHCCDE019
CHCCDE004 to CHCCDE020
CHCPRT001 to CHCPRT025
CHCSET001 to CHCSET003
CHCSET002 to CHCSET004
CHCSOH001 to CHCSOH013
CHCYTH001 to CHCYTH013
CHCYTH003 to CHCYTH015
TAEDEL301A to TAEDEL311</Pre_x002d_draftdetailedchanges>
    <Changetype xmlns="0636ec6b-8206-478c-8177-07849c24e2db">Major</Changetype>
    <Componenttype xmlns="0636ec6b-8206-478c-8177-07849c24e2db">Qualification</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502519-0F14-443B-9C79-2732F67561EA}">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030D2DDB-6F72-4B65-9FD4-A72E08114B90}"/>
</file>

<file path=customXml/itemProps3.xml><?xml version="1.0" encoding="utf-8"?>
<ds:datastoreItem xmlns:ds="http://schemas.openxmlformats.org/officeDocument/2006/customXml" ds:itemID="{B7533843-A281-4ED3-963A-A774FC8078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604</Words>
  <Characters>3907</Characters>
  <Application>Microsoft Office Word</Application>
  <DocSecurity>0</DocSecurity>
  <Lines>162</Lines>
  <Paragraphs>167</Paragraphs>
  <ScaleCrop>false</ScaleCrop>
  <Company>Author-it Software Corporation Ltd.</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CHC32015 Certificate III in Community Services</dc:title>
  <dc:subject>Approved</dc:subject>
  <dc:creator>SkillsIQ</dc:creator>
  <cp:keywords>Release 3</cp:keywords>
  <dc:description>Review Date: 12 April 2008</dc:description>
  <cp:lastModifiedBy>Stephane Elmosnino</cp:lastModifiedBy>
  <cp:revision>22</cp:revision>
  <dcterms:created xsi:type="dcterms:W3CDTF">2025-01-15T03:24:00Z</dcterms:created>
  <dcterms:modified xsi:type="dcterms:W3CDTF">2025-04-17T01:09:00Z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1788500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